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693"/>
        <w:gridCol w:w="6995"/>
      </w:tblGrid>
      <w:tr w:rsidR="00BD47D1" w:rsidRPr="00A74AA4" w:rsidTr="00094030">
        <w:trPr>
          <w:cantSplit/>
          <w:trHeight w:val="145"/>
        </w:trPr>
        <w:tc>
          <w:tcPr>
            <w:tcW w:w="3277" w:type="dxa"/>
            <w:gridSpan w:val="2"/>
          </w:tcPr>
          <w:p w:rsidR="00BD47D1" w:rsidRPr="00A74AA4" w:rsidRDefault="00BD47D1">
            <w:pPr>
              <w:rPr>
                <w:rFonts w:ascii="Arial" w:hAnsi="Arial" w:cs="Arial"/>
                <w:b/>
                <w:sz w:val="22"/>
                <w:szCs w:val="22"/>
                <w:lang w:val="en-GB"/>
              </w:rPr>
            </w:pPr>
            <w:r w:rsidRPr="00A74AA4">
              <w:rPr>
                <w:rFonts w:ascii="Arial" w:hAnsi="Arial" w:cs="Arial"/>
                <w:b/>
                <w:sz w:val="22"/>
                <w:szCs w:val="22"/>
                <w:lang w:val="en-GB"/>
              </w:rPr>
              <w:t>JOB TITLE:</w:t>
            </w:r>
          </w:p>
          <w:p w:rsidR="00AB26DB" w:rsidRPr="00A74AA4" w:rsidRDefault="00AB26DB">
            <w:pPr>
              <w:rPr>
                <w:rFonts w:ascii="Arial" w:hAnsi="Arial" w:cs="Arial"/>
                <w:b/>
                <w:sz w:val="22"/>
                <w:szCs w:val="22"/>
                <w:lang w:val="en-GB"/>
              </w:rPr>
            </w:pPr>
          </w:p>
        </w:tc>
        <w:tc>
          <w:tcPr>
            <w:tcW w:w="6995" w:type="dxa"/>
          </w:tcPr>
          <w:p w:rsidR="001C396F" w:rsidRPr="00A74AA4" w:rsidRDefault="005B72FC" w:rsidP="00A77B49">
            <w:pPr>
              <w:rPr>
                <w:rFonts w:ascii="Arial" w:hAnsi="Arial" w:cs="Arial"/>
                <w:sz w:val="22"/>
                <w:szCs w:val="22"/>
                <w:lang w:val="en-GB"/>
              </w:rPr>
            </w:pPr>
            <w:r>
              <w:rPr>
                <w:rFonts w:ascii="Arial" w:hAnsi="Arial" w:cs="Arial"/>
                <w:sz w:val="22"/>
                <w:szCs w:val="22"/>
                <w:lang w:val="en-GB"/>
              </w:rPr>
              <w:t>Company Secretary Assistant</w:t>
            </w:r>
            <w:r w:rsidR="00CF38A4">
              <w:rPr>
                <w:rFonts w:ascii="Arial" w:hAnsi="Arial" w:cs="Arial"/>
                <w:sz w:val="22"/>
                <w:szCs w:val="22"/>
                <w:lang w:val="en-GB"/>
              </w:rPr>
              <w:t xml:space="preserve"> </w:t>
            </w:r>
          </w:p>
        </w:tc>
      </w:tr>
      <w:tr w:rsidR="00BD47D1" w:rsidRPr="00A74AA4" w:rsidTr="00094030">
        <w:trPr>
          <w:trHeight w:val="144"/>
        </w:trPr>
        <w:tc>
          <w:tcPr>
            <w:tcW w:w="3277" w:type="dxa"/>
            <w:gridSpan w:val="2"/>
          </w:tcPr>
          <w:p w:rsidR="00BD47D1" w:rsidRPr="00A74AA4" w:rsidRDefault="009B6B6D" w:rsidP="009B6B6D">
            <w:pPr>
              <w:tabs>
                <w:tab w:val="left" w:pos="3360"/>
              </w:tabs>
              <w:rPr>
                <w:rFonts w:ascii="Arial" w:hAnsi="Arial" w:cs="Arial"/>
                <w:b/>
                <w:sz w:val="22"/>
                <w:szCs w:val="22"/>
                <w:lang w:val="en-GB"/>
              </w:rPr>
            </w:pPr>
            <w:r w:rsidRPr="00A74AA4">
              <w:rPr>
                <w:rFonts w:ascii="Arial" w:hAnsi="Arial" w:cs="Arial"/>
                <w:b/>
                <w:sz w:val="22"/>
                <w:szCs w:val="22"/>
                <w:lang w:val="en-GB"/>
              </w:rPr>
              <w:t>DEPARTMENT:</w:t>
            </w:r>
          </w:p>
          <w:p w:rsidR="00AB26DB" w:rsidRPr="00A74AA4" w:rsidRDefault="00AB26DB" w:rsidP="009B6B6D">
            <w:pPr>
              <w:tabs>
                <w:tab w:val="left" w:pos="3360"/>
              </w:tabs>
              <w:rPr>
                <w:rFonts w:ascii="Arial" w:hAnsi="Arial" w:cs="Arial"/>
                <w:b/>
                <w:sz w:val="22"/>
                <w:szCs w:val="22"/>
                <w:lang w:val="en-GB"/>
              </w:rPr>
            </w:pPr>
          </w:p>
        </w:tc>
        <w:tc>
          <w:tcPr>
            <w:tcW w:w="6995" w:type="dxa"/>
          </w:tcPr>
          <w:p w:rsidR="005A661A" w:rsidRPr="00A74AA4" w:rsidRDefault="004254B0" w:rsidP="00C34F4D">
            <w:pPr>
              <w:rPr>
                <w:rFonts w:ascii="Arial" w:hAnsi="Arial" w:cs="Arial"/>
                <w:sz w:val="22"/>
                <w:szCs w:val="22"/>
                <w:lang w:val="en-GB"/>
              </w:rPr>
            </w:pPr>
            <w:r>
              <w:rPr>
                <w:rFonts w:ascii="Arial" w:hAnsi="Arial" w:cs="Arial"/>
                <w:sz w:val="22"/>
                <w:szCs w:val="22"/>
                <w:lang w:val="en-GB"/>
              </w:rPr>
              <w:t>CEO Office</w:t>
            </w:r>
          </w:p>
        </w:tc>
      </w:tr>
      <w:tr w:rsidR="00BD47D1" w:rsidRPr="00A74AA4" w:rsidTr="00094030">
        <w:trPr>
          <w:trHeight w:val="144"/>
        </w:trPr>
        <w:tc>
          <w:tcPr>
            <w:tcW w:w="3277" w:type="dxa"/>
            <w:gridSpan w:val="2"/>
          </w:tcPr>
          <w:p w:rsidR="00BD47D1" w:rsidRPr="00A74AA4" w:rsidRDefault="00BD47D1">
            <w:pPr>
              <w:rPr>
                <w:rFonts w:ascii="Arial" w:hAnsi="Arial" w:cs="Arial"/>
                <w:b/>
                <w:sz w:val="22"/>
                <w:szCs w:val="22"/>
                <w:lang w:val="en-GB"/>
              </w:rPr>
            </w:pPr>
            <w:r w:rsidRPr="00A74AA4">
              <w:rPr>
                <w:rFonts w:ascii="Arial" w:hAnsi="Arial" w:cs="Arial"/>
                <w:b/>
                <w:sz w:val="22"/>
                <w:szCs w:val="22"/>
                <w:lang w:val="en-GB"/>
              </w:rPr>
              <w:t>JOB HOLDER:</w:t>
            </w:r>
          </w:p>
        </w:tc>
        <w:tc>
          <w:tcPr>
            <w:tcW w:w="6995" w:type="dxa"/>
          </w:tcPr>
          <w:p w:rsidR="00BD47D1" w:rsidRPr="00A74AA4" w:rsidRDefault="00CF37D1">
            <w:pPr>
              <w:rPr>
                <w:rFonts w:ascii="Arial" w:hAnsi="Arial" w:cs="Arial"/>
                <w:sz w:val="22"/>
                <w:szCs w:val="22"/>
                <w:lang w:val="en-GB"/>
              </w:rPr>
            </w:pPr>
            <w:r w:rsidRPr="00A74AA4">
              <w:rPr>
                <w:rFonts w:ascii="Arial" w:hAnsi="Arial" w:cs="Arial"/>
                <w:sz w:val="22"/>
                <w:szCs w:val="22"/>
                <w:lang w:val="en-GB"/>
              </w:rPr>
              <w:t>N/A</w:t>
            </w:r>
          </w:p>
          <w:p w:rsidR="00BD47D1" w:rsidRPr="00A74AA4" w:rsidRDefault="00BD47D1">
            <w:pPr>
              <w:rPr>
                <w:rFonts w:ascii="Arial" w:hAnsi="Arial" w:cs="Arial"/>
                <w:sz w:val="22"/>
                <w:szCs w:val="22"/>
                <w:u w:val="single"/>
                <w:lang w:val="en-GB"/>
              </w:rPr>
            </w:pPr>
          </w:p>
        </w:tc>
      </w:tr>
      <w:tr w:rsidR="00BD47D1" w:rsidRPr="00A74AA4" w:rsidTr="00094030">
        <w:trPr>
          <w:cantSplit/>
          <w:trHeight w:val="144"/>
        </w:trPr>
        <w:tc>
          <w:tcPr>
            <w:tcW w:w="3277" w:type="dxa"/>
            <w:gridSpan w:val="2"/>
          </w:tcPr>
          <w:p w:rsidR="00BD47D1" w:rsidRPr="00A74AA4" w:rsidRDefault="00BD47D1">
            <w:pPr>
              <w:rPr>
                <w:rFonts w:ascii="Arial" w:hAnsi="Arial" w:cs="Arial"/>
                <w:b/>
                <w:sz w:val="22"/>
                <w:szCs w:val="22"/>
                <w:lang w:val="en-GB"/>
              </w:rPr>
            </w:pPr>
            <w:r w:rsidRPr="00A74AA4">
              <w:rPr>
                <w:rFonts w:ascii="Arial" w:hAnsi="Arial" w:cs="Arial"/>
                <w:b/>
                <w:sz w:val="22"/>
                <w:szCs w:val="22"/>
                <w:lang w:val="en-GB"/>
              </w:rPr>
              <w:t>REPORTS TO (JOB TITLE):</w:t>
            </w:r>
          </w:p>
          <w:p w:rsidR="00BD47D1" w:rsidRPr="00A74AA4" w:rsidRDefault="00BD47D1">
            <w:pPr>
              <w:rPr>
                <w:rFonts w:ascii="Arial" w:hAnsi="Arial" w:cs="Arial"/>
                <w:b/>
                <w:sz w:val="22"/>
                <w:szCs w:val="22"/>
                <w:lang w:val="en-GB"/>
              </w:rPr>
            </w:pPr>
          </w:p>
        </w:tc>
        <w:tc>
          <w:tcPr>
            <w:tcW w:w="6995" w:type="dxa"/>
          </w:tcPr>
          <w:p w:rsidR="00BD47D1" w:rsidRPr="00A74AA4" w:rsidRDefault="00CF38A4">
            <w:pPr>
              <w:rPr>
                <w:rFonts w:ascii="Arial" w:hAnsi="Arial" w:cs="Arial"/>
                <w:sz w:val="22"/>
                <w:szCs w:val="22"/>
                <w:lang w:val="en-GB"/>
              </w:rPr>
            </w:pPr>
            <w:r>
              <w:rPr>
                <w:rFonts w:ascii="Arial" w:hAnsi="Arial" w:cs="Arial"/>
                <w:sz w:val="22"/>
                <w:szCs w:val="22"/>
                <w:lang w:val="en-GB"/>
              </w:rPr>
              <w:t xml:space="preserve">Company Secretary </w:t>
            </w:r>
          </w:p>
        </w:tc>
      </w:tr>
      <w:tr w:rsidR="00BD47D1" w:rsidRPr="00A74AA4" w:rsidTr="00094030">
        <w:trPr>
          <w:cantSplit/>
          <w:trHeight w:val="144"/>
        </w:trPr>
        <w:tc>
          <w:tcPr>
            <w:tcW w:w="10272" w:type="dxa"/>
            <w:gridSpan w:val="3"/>
          </w:tcPr>
          <w:p w:rsidR="00BD47D1" w:rsidRPr="00A74AA4" w:rsidRDefault="00BD47D1">
            <w:pPr>
              <w:rPr>
                <w:rFonts w:ascii="Arial" w:hAnsi="Arial" w:cs="Arial"/>
                <w:b/>
                <w:sz w:val="22"/>
                <w:szCs w:val="22"/>
                <w:u w:val="single"/>
                <w:lang w:val="en-GB"/>
              </w:rPr>
            </w:pPr>
            <w:r w:rsidRPr="00A74AA4">
              <w:rPr>
                <w:rFonts w:ascii="Arial" w:hAnsi="Arial" w:cs="Arial"/>
                <w:b/>
                <w:sz w:val="22"/>
                <w:szCs w:val="22"/>
                <w:u w:val="single"/>
                <w:lang w:val="en-GB"/>
              </w:rPr>
              <w:t>JOB PURPOSE</w:t>
            </w:r>
          </w:p>
          <w:p w:rsidR="00B361D6" w:rsidRPr="00A74AA4" w:rsidRDefault="00B361D6" w:rsidP="00B361D6">
            <w:pPr>
              <w:rPr>
                <w:rFonts w:ascii="Arial" w:hAnsi="Arial" w:cs="Arial"/>
                <w:i/>
                <w:lang w:val="en-GB"/>
              </w:rPr>
            </w:pPr>
            <w:r w:rsidRPr="00A74AA4">
              <w:rPr>
                <w:rFonts w:ascii="Arial" w:hAnsi="Arial" w:cs="Arial"/>
                <w:i/>
                <w:lang w:val="en-GB"/>
              </w:rPr>
              <w:t>This is a summary, in a few sentences/bullet points, of the overall contribution this job makes to the Institute of Physics (IOP)</w:t>
            </w:r>
          </w:p>
          <w:p w:rsidR="00F36621" w:rsidRPr="00FD537C" w:rsidRDefault="002C6741" w:rsidP="00CF38A4">
            <w:pPr>
              <w:jc w:val="both"/>
              <w:rPr>
                <w:rFonts w:ascii="Arial" w:hAnsi="Arial" w:cs="Arial"/>
                <w:sz w:val="22"/>
                <w:szCs w:val="22"/>
                <w:lang w:val="en-GB"/>
              </w:rPr>
            </w:pPr>
            <w:r w:rsidRPr="00FD537C">
              <w:rPr>
                <w:rFonts w:ascii="Arial" w:hAnsi="Arial" w:cs="Arial"/>
                <w:sz w:val="22"/>
                <w:szCs w:val="22"/>
              </w:rPr>
              <w:t xml:space="preserve">The </w:t>
            </w:r>
            <w:r w:rsidR="00877433">
              <w:rPr>
                <w:rFonts w:ascii="Arial" w:hAnsi="Arial" w:cs="Arial"/>
                <w:sz w:val="22"/>
                <w:szCs w:val="22"/>
              </w:rPr>
              <w:t>Assistant Company Secretary</w:t>
            </w:r>
            <w:r w:rsidR="003F4A07">
              <w:rPr>
                <w:rFonts w:ascii="Arial" w:hAnsi="Arial" w:cs="Arial"/>
                <w:sz w:val="22"/>
                <w:szCs w:val="22"/>
              </w:rPr>
              <w:t xml:space="preserve"> will work with the </w:t>
            </w:r>
            <w:r w:rsidRPr="00FD537C">
              <w:rPr>
                <w:rFonts w:ascii="Arial" w:hAnsi="Arial" w:cs="Arial"/>
                <w:sz w:val="22"/>
                <w:szCs w:val="22"/>
              </w:rPr>
              <w:t xml:space="preserve">Company Secretary </w:t>
            </w:r>
            <w:r w:rsidR="003F4A07">
              <w:rPr>
                <w:rFonts w:ascii="Arial" w:hAnsi="Arial" w:cs="Arial"/>
                <w:sz w:val="22"/>
                <w:szCs w:val="22"/>
              </w:rPr>
              <w:t>to ensure</w:t>
            </w:r>
            <w:r w:rsidR="00CF38A4">
              <w:rPr>
                <w:rFonts w:ascii="Arial" w:hAnsi="Arial" w:cs="Arial"/>
                <w:sz w:val="22"/>
                <w:szCs w:val="22"/>
              </w:rPr>
              <w:t xml:space="preserve"> that </w:t>
            </w:r>
            <w:r w:rsidR="003F4A07">
              <w:rPr>
                <w:rFonts w:ascii="Arial" w:hAnsi="Arial" w:cs="Arial"/>
                <w:sz w:val="22"/>
                <w:szCs w:val="22"/>
              </w:rPr>
              <w:t xml:space="preserve">the </w:t>
            </w:r>
            <w:r w:rsidR="00374406">
              <w:rPr>
                <w:rFonts w:ascii="Arial" w:hAnsi="Arial" w:cs="Arial"/>
                <w:sz w:val="22"/>
                <w:szCs w:val="22"/>
              </w:rPr>
              <w:t xml:space="preserve">governance </w:t>
            </w:r>
            <w:r w:rsidR="003F4A07">
              <w:rPr>
                <w:rFonts w:ascii="Arial" w:hAnsi="Arial" w:cs="Arial"/>
                <w:sz w:val="22"/>
                <w:szCs w:val="22"/>
              </w:rPr>
              <w:t>activities of the IOP and its group of companies are carried out in accordance with relevant legislation, regulation and the Institute’s own charter, bylaws</w:t>
            </w:r>
            <w:r w:rsidR="00B0204F">
              <w:rPr>
                <w:rFonts w:ascii="Arial" w:hAnsi="Arial" w:cs="Arial"/>
                <w:sz w:val="22"/>
                <w:szCs w:val="22"/>
              </w:rPr>
              <w:t xml:space="preserve">, </w:t>
            </w:r>
            <w:r w:rsidR="00374406">
              <w:rPr>
                <w:rFonts w:ascii="Arial" w:hAnsi="Arial" w:cs="Arial"/>
                <w:sz w:val="22"/>
                <w:szCs w:val="22"/>
              </w:rPr>
              <w:t>and</w:t>
            </w:r>
            <w:r w:rsidR="003F4A07">
              <w:rPr>
                <w:rFonts w:ascii="Arial" w:hAnsi="Arial" w:cs="Arial"/>
                <w:sz w:val="22"/>
                <w:szCs w:val="22"/>
              </w:rPr>
              <w:t xml:space="preserve"> regulations.  The</w:t>
            </w:r>
            <w:r w:rsidR="00F36621">
              <w:rPr>
                <w:rFonts w:ascii="Arial" w:hAnsi="Arial" w:cs="Arial"/>
                <w:sz w:val="22"/>
                <w:szCs w:val="22"/>
              </w:rPr>
              <w:t xml:space="preserve"> </w:t>
            </w:r>
            <w:r w:rsidR="00877433">
              <w:rPr>
                <w:rFonts w:ascii="Arial" w:hAnsi="Arial" w:cs="Arial"/>
                <w:sz w:val="22"/>
                <w:szCs w:val="22"/>
              </w:rPr>
              <w:t xml:space="preserve">Assistant Company Secretary </w:t>
            </w:r>
            <w:r w:rsidR="003F4A07">
              <w:rPr>
                <w:rFonts w:ascii="Arial" w:hAnsi="Arial" w:cs="Arial"/>
                <w:sz w:val="22"/>
                <w:szCs w:val="22"/>
              </w:rPr>
              <w:t xml:space="preserve">Manager will </w:t>
            </w:r>
            <w:r w:rsidR="00662D87">
              <w:rPr>
                <w:rFonts w:ascii="Arial" w:hAnsi="Arial" w:cs="Arial"/>
                <w:sz w:val="22"/>
                <w:szCs w:val="22"/>
              </w:rPr>
              <w:t xml:space="preserve">administer the governance processes including preparation of agendas, trustee inductions and maintenance of statutory records. </w:t>
            </w:r>
          </w:p>
          <w:p w:rsidR="00FD537C" w:rsidRDefault="00FD537C" w:rsidP="00FD537C">
            <w:pPr>
              <w:jc w:val="both"/>
              <w:rPr>
                <w:rFonts w:ascii="Arial" w:hAnsi="Arial" w:cs="Arial"/>
                <w:i/>
                <w:sz w:val="22"/>
                <w:szCs w:val="22"/>
                <w:lang w:val="en-GB"/>
              </w:rPr>
            </w:pPr>
          </w:p>
          <w:p w:rsidR="00FD537C" w:rsidRPr="002C6741" w:rsidRDefault="00FD537C" w:rsidP="00FD537C">
            <w:pPr>
              <w:jc w:val="both"/>
              <w:rPr>
                <w:rFonts w:ascii="Arial" w:hAnsi="Arial" w:cs="Arial"/>
                <w:sz w:val="22"/>
                <w:szCs w:val="22"/>
                <w:lang w:val="en-GB"/>
              </w:rPr>
            </w:pPr>
          </w:p>
        </w:tc>
      </w:tr>
      <w:tr w:rsidR="0031245C" w:rsidRPr="00A74AA4" w:rsidTr="00094030">
        <w:trPr>
          <w:cantSplit/>
          <w:trHeight w:val="7606"/>
        </w:trPr>
        <w:tc>
          <w:tcPr>
            <w:tcW w:w="10272" w:type="dxa"/>
            <w:gridSpan w:val="3"/>
            <w:tcBorders>
              <w:bottom w:val="single" w:sz="4" w:space="0" w:color="auto"/>
            </w:tcBorders>
          </w:tcPr>
          <w:p w:rsidR="0031245C" w:rsidRPr="00A74AA4" w:rsidRDefault="0031245C" w:rsidP="00A239D7">
            <w:pPr>
              <w:rPr>
                <w:rFonts w:ascii="Arial" w:hAnsi="Arial" w:cs="Arial"/>
                <w:b/>
                <w:sz w:val="22"/>
                <w:szCs w:val="22"/>
                <w:u w:val="single"/>
                <w:lang w:val="en-GB"/>
              </w:rPr>
            </w:pPr>
            <w:r w:rsidRPr="00A74AA4">
              <w:rPr>
                <w:rFonts w:ascii="Arial" w:hAnsi="Arial" w:cs="Arial"/>
                <w:b/>
                <w:sz w:val="22"/>
                <w:szCs w:val="22"/>
                <w:u w:val="single"/>
                <w:lang w:val="en-GB"/>
              </w:rPr>
              <w:t xml:space="preserve">ORGANISATIONAL </w:t>
            </w:r>
            <w:r w:rsidR="00AA2E9C" w:rsidRPr="00A74AA4">
              <w:rPr>
                <w:rFonts w:ascii="Arial" w:hAnsi="Arial" w:cs="Arial"/>
                <w:b/>
                <w:sz w:val="22"/>
                <w:szCs w:val="22"/>
                <w:u w:val="single"/>
                <w:lang w:val="en-GB"/>
              </w:rPr>
              <w:t>STRUCTURE</w:t>
            </w:r>
            <w:r w:rsidRPr="00A74AA4">
              <w:rPr>
                <w:rFonts w:ascii="Arial" w:hAnsi="Arial" w:cs="Arial"/>
                <w:b/>
                <w:sz w:val="22"/>
                <w:szCs w:val="22"/>
                <w:u w:val="single"/>
                <w:lang w:val="en-GB"/>
              </w:rPr>
              <w:t xml:space="preserve"> </w:t>
            </w:r>
          </w:p>
          <w:p w:rsidR="001C0EDA" w:rsidRPr="00A74AA4" w:rsidRDefault="001C0EDA" w:rsidP="001C0EDA">
            <w:pPr>
              <w:rPr>
                <w:rFonts w:ascii="Arial" w:hAnsi="Arial" w:cs="Arial"/>
                <w:i/>
                <w:lang w:val="en-GB"/>
              </w:rPr>
            </w:pPr>
            <w:r w:rsidRPr="00A74AA4">
              <w:rPr>
                <w:rFonts w:ascii="Arial" w:hAnsi="Arial" w:cs="Arial"/>
                <w:i/>
                <w:lang w:val="en-GB"/>
              </w:rPr>
              <w:t>An organisational chart showing where this job sits within the IOP – please refer to attached</w:t>
            </w:r>
          </w:p>
          <w:p w:rsidR="0031245C" w:rsidRPr="00A74AA4" w:rsidRDefault="0031245C" w:rsidP="001D732A">
            <w:pPr>
              <w:jc w:val="center"/>
              <w:rPr>
                <w:rFonts w:ascii="Arial" w:hAnsi="Arial" w:cs="Arial"/>
                <w:i/>
                <w:sz w:val="22"/>
                <w:szCs w:val="22"/>
                <w:lang w:val="en-GB"/>
              </w:rPr>
            </w:pPr>
          </w:p>
          <w:p w:rsidR="0031245C" w:rsidRPr="00A74AA4" w:rsidRDefault="0031245C" w:rsidP="0031245C">
            <w:pPr>
              <w:rPr>
                <w:rFonts w:ascii="Arial" w:hAnsi="Arial" w:cs="Arial"/>
                <w:i/>
                <w:sz w:val="22"/>
                <w:szCs w:val="22"/>
                <w:lang w:val="en-GB"/>
              </w:rPr>
            </w:pPr>
          </w:p>
          <w:p w:rsidR="0031245C" w:rsidRPr="00A74AA4" w:rsidRDefault="002C6741" w:rsidP="00A239D7">
            <w:pPr>
              <w:rPr>
                <w:rFonts w:ascii="Arial" w:hAnsi="Arial" w:cs="Arial"/>
                <w:b/>
                <w:sz w:val="22"/>
                <w:szCs w:val="22"/>
                <w:u w:val="single"/>
                <w:lang w:val="en-GB"/>
              </w:rPr>
            </w:pPr>
            <w:r>
              <w:rPr>
                <w:rFonts w:ascii="Arial" w:hAnsi="Arial" w:cs="Arial"/>
                <w:b/>
                <w:i/>
                <w:noProof/>
                <w:lang w:val="en-GB" w:eastAsia="en-GB"/>
              </w:rPr>
              <w:drawing>
                <wp:inline distT="0" distB="0" distL="0" distR="0" wp14:anchorId="6B65F546" wp14:editId="417F757E">
                  <wp:extent cx="6505575" cy="4029075"/>
                  <wp:effectExtent l="76200" t="0" r="104775"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245C" w:rsidRPr="00A74AA4" w:rsidRDefault="0031245C" w:rsidP="00A239D7">
            <w:pPr>
              <w:rPr>
                <w:rFonts w:ascii="Arial" w:hAnsi="Arial" w:cs="Arial"/>
                <w:b/>
                <w:sz w:val="22"/>
                <w:szCs w:val="22"/>
                <w:u w:val="single"/>
                <w:lang w:val="en-GB"/>
              </w:rPr>
            </w:pPr>
          </w:p>
          <w:p w:rsidR="0031245C" w:rsidRPr="00A74AA4" w:rsidRDefault="0031245C" w:rsidP="00A239D7">
            <w:pPr>
              <w:rPr>
                <w:rFonts w:ascii="Arial" w:hAnsi="Arial" w:cs="Arial"/>
                <w:b/>
                <w:sz w:val="22"/>
                <w:szCs w:val="22"/>
                <w:u w:val="single"/>
                <w:lang w:val="en-GB"/>
              </w:rPr>
            </w:pPr>
          </w:p>
        </w:tc>
      </w:tr>
      <w:tr w:rsidR="00BD47D1" w:rsidRPr="00A74AA4" w:rsidTr="00094030">
        <w:trPr>
          <w:cantSplit/>
          <w:trHeight w:val="14591"/>
        </w:trPr>
        <w:tc>
          <w:tcPr>
            <w:tcW w:w="10272" w:type="dxa"/>
            <w:gridSpan w:val="3"/>
            <w:tcBorders>
              <w:bottom w:val="single" w:sz="4" w:space="0" w:color="auto"/>
            </w:tcBorders>
          </w:tcPr>
          <w:p w:rsidR="00A239D7" w:rsidRPr="00A74AA4" w:rsidRDefault="00A239D7" w:rsidP="00A239D7">
            <w:pPr>
              <w:rPr>
                <w:rFonts w:ascii="Arial" w:hAnsi="Arial" w:cs="Arial"/>
                <w:b/>
                <w:sz w:val="22"/>
                <w:szCs w:val="22"/>
                <w:u w:val="single"/>
                <w:lang w:val="en-GB"/>
              </w:rPr>
            </w:pPr>
            <w:r w:rsidRPr="00A74AA4">
              <w:rPr>
                <w:rFonts w:ascii="Arial" w:hAnsi="Arial" w:cs="Arial"/>
                <w:b/>
                <w:sz w:val="22"/>
                <w:szCs w:val="22"/>
                <w:u w:val="single"/>
                <w:lang w:val="en-GB"/>
              </w:rPr>
              <w:t>CONTEXT</w:t>
            </w:r>
          </w:p>
          <w:p w:rsidR="00CF37D1" w:rsidRPr="00A74AA4" w:rsidRDefault="00CF37D1" w:rsidP="00CF37D1">
            <w:pPr>
              <w:rPr>
                <w:rFonts w:ascii="Arial" w:hAnsi="Arial" w:cs="Arial"/>
                <w:i/>
                <w:lang w:val="en-GB"/>
              </w:rPr>
            </w:pPr>
            <w:r w:rsidRPr="00A74AA4">
              <w:rPr>
                <w:rFonts w:ascii="Arial" w:hAnsi="Arial" w:cs="Arial"/>
                <w:i/>
                <w:lang w:val="en-GB"/>
              </w:rPr>
              <w:t>This briefly sets out the necessary background, including the department’s purpose, to understand how the job fits into the organisation and how it relates to other functions or jobs in the organisation</w:t>
            </w:r>
          </w:p>
          <w:p w:rsidR="00CF37D1" w:rsidRDefault="00CF37D1" w:rsidP="00A239D7">
            <w:pPr>
              <w:jc w:val="both"/>
              <w:rPr>
                <w:rFonts w:ascii="Arial" w:hAnsi="Arial" w:cs="Arial"/>
                <w:b/>
                <w:sz w:val="22"/>
                <w:szCs w:val="22"/>
                <w:lang w:val="en-GB"/>
              </w:rPr>
            </w:pPr>
          </w:p>
          <w:p w:rsidR="005B72FC" w:rsidRPr="00C24FB5" w:rsidRDefault="005B72FC" w:rsidP="005B72FC">
            <w:pPr>
              <w:rPr>
                <w:rFonts w:ascii="Arial" w:hAnsi="Arial" w:cs="Arial"/>
                <w:b/>
                <w:sz w:val="22"/>
                <w:szCs w:val="22"/>
                <w:lang w:val="en-GB"/>
              </w:rPr>
            </w:pPr>
            <w:r>
              <w:rPr>
                <w:rFonts w:ascii="Arial" w:hAnsi="Arial" w:cs="Arial"/>
                <w:b/>
                <w:sz w:val="22"/>
                <w:szCs w:val="22"/>
                <w:lang w:val="en-GB"/>
              </w:rPr>
              <w:t>The Institute of Physics</w:t>
            </w:r>
          </w:p>
          <w:p w:rsidR="005B72FC" w:rsidRDefault="005B72FC" w:rsidP="005B72FC">
            <w:pPr>
              <w:jc w:val="both"/>
              <w:rPr>
                <w:rFonts w:ascii="Arial" w:hAnsi="Arial" w:cs="Arial"/>
                <w:sz w:val="22"/>
                <w:szCs w:val="22"/>
              </w:rPr>
            </w:pPr>
            <w:r w:rsidRPr="000E1AB8">
              <w:rPr>
                <w:rFonts w:ascii="Arial" w:hAnsi="Arial" w:cs="Arial"/>
                <w:sz w:val="22"/>
                <w:szCs w:val="22"/>
              </w:rPr>
              <w:t>The Institute of Physics</w:t>
            </w:r>
            <w:r>
              <w:rPr>
                <w:rFonts w:ascii="Arial" w:hAnsi="Arial" w:cs="Arial"/>
                <w:sz w:val="22"/>
                <w:szCs w:val="22"/>
              </w:rPr>
              <w:t xml:space="preserve"> (IOP)</w:t>
            </w:r>
            <w:r w:rsidRPr="000E1AB8">
              <w:rPr>
                <w:rFonts w:ascii="Arial" w:hAnsi="Arial" w:cs="Arial"/>
                <w:sz w:val="22"/>
                <w:szCs w:val="22"/>
              </w:rPr>
              <w:t xml:space="preserve"> is the professional body and learned society for physics in the UK and Ireland, inspiring people to develop their knowledge, understanding and enjoyment of physics.  We work with a range of partners to support and develop the teaching of physics in schools; we encourage innovation, growth and productivity in business including addressing significant skills shortages; and we provide evidence-based advice and support to governments across the UK and in Ireland.  Our members come from across the physics community whether in industry, academia, the classroom, technician roles or in training </w:t>
            </w:r>
            <w:proofErr w:type="spellStart"/>
            <w:r w:rsidRPr="000E1AB8">
              <w:rPr>
                <w:rFonts w:ascii="Arial" w:hAnsi="Arial" w:cs="Arial"/>
                <w:sz w:val="22"/>
                <w:szCs w:val="22"/>
              </w:rPr>
              <w:t>programmes</w:t>
            </w:r>
            <w:proofErr w:type="spellEnd"/>
            <w:r w:rsidRPr="000E1AB8">
              <w:rPr>
                <w:rFonts w:ascii="Arial" w:hAnsi="Arial" w:cs="Arial"/>
                <w:sz w:val="22"/>
                <w:szCs w:val="22"/>
              </w:rPr>
              <w:t xml:space="preserve"> as an apprentice or a student. However our reach goes well beyond our membership to all who have an interest in physics and the contribution it makes to our culture, our society and the economy.  We are a world-leading science publisher and we are proud to be a trusted and valued voice for the physics community. </w:t>
            </w:r>
          </w:p>
          <w:p w:rsidR="005B72FC" w:rsidRDefault="005B72FC" w:rsidP="005B72FC">
            <w:pPr>
              <w:jc w:val="both"/>
              <w:rPr>
                <w:rFonts w:ascii="Arial" w:hAnsi="Arial" w:cs="Arial"/>
                <w:sz w:val="22"/>
                <w:szCs w:val="22"/>
              </w:rPr>
            </w:pPr>
          </w:p>
          <w:p w:rsidR="005B72FC" w:rsidRPr="00C24FB5" w:rsidRDefault="005B72FC" w:rsidP="005B72FC">
            <w:pPr>
              <w:jc w:val="both"/>
              <w:rPr>
                <w:rFonts w:ascii="Arial" w:hAnsi="Arial" w:cs="Arial"/>
                <w:b/>
                <w:sz w:val="22"/>
                <w:szCs w:val="22"/>
              </w:rPr>
            </w:pPr>
            <w:r w:rsidRPr="00C24FB5">
              <w:rPr>
                <w:rFonts w:ascii="Arial" w:hAnsi="Arial" w:cs="Arial"/>
                <w:b/>
                <w:sz w:val="22"/>
                <w:szCs w:val="22"/>
              </w:rPr>
              <w:t xml:space="preserve">The IOP Group </w:t>
            </w:r>
          </w:p>
          <w:p w:rsidR="005B72FC" w:rsidRDefault="005B72FC" w:rsidP="005B72FC">
            <w:pPr>
              <w:jc w:val="both"/>
              <w:rPr>
                <w:rFonts w:ascii="Arial" w:hAnsi="Arial" w:cs="Arial"/>
                <w:sz w:val="22"/>
                <w:szCs w:val="22"/>
              </w:rPr>
            </w:pPr>
            <w:r w:rsidRPr="00710E68">
              <w:rPr>
                <w:rFonts w:ascii="Arial" w:hAnsi="Arial" w:cs="Arial"/>
                <w:sz w:val="22"/>
                <w:szCs w:val="22"/>
              </w:rPr>
              <w:t xml:space="preserve">The IOP is a charity.  It is governed in accordance with its Royal Charter, Bylaws and Regulations as well as </w:t>
            </w:r>
            <w:r>
              <w:rPr>
                <w:rFonts w:ascii="Arial" w:hAnsi="Arial" w:cs="Arial"/>
                <w:sz w:val="22"/>
                <w:szCs w:val="22"/>
              </w:rPr>
              <w:t xml:space="preserve">relevant </w:t>
            </w:r>
            <w:r w:rsidRPr="00710E68">
              <w:rPr>
                <w:rFonts w:ascii="Arial" w:hAnsi="Arial" w:cs="Arial"/>
                <w:sz w:val="22"/>
                <w:szCs w:val="22"/>
              </w:rPr>
              <w:t xml:space="preserve">legislative and regulatory requirements.  The </w:t>
            </w:r>
            <w:r>
              <w:rPr>
                <w:rFonts w:ascii="Arial" w:hAnsi="Arial" w:cs="Arial"/>
                <w:sz w:val="22"/>
                <w:szCs w:val="22"/>
              </w:rPr>
              <w:t>IOP</w:t>
            </w:r>
            <w:r w:rsidRPr="00710E68">
              <w:rPr>
                <w:rFonts w:ascii="Arial" w:hAnsi="Arial" w:cs="Arial"/>
                <w:sz w:val="22"/>
                <w:szCs w:val="22"/>
              </w:rPr>
              <w:t xml:space="preserve"> has nine subsidiary companies which carry out trading on its behalf. Together, the Institute and its subsidiary companies are referred to as ‘the group’.</w:t>
            </w:r>
            <w:r>
              <w:rPr>
                <w:rFonts w:ascii="Arial" w:hAnsi="Arial" w:cs="Arial"/>
                <w:sz w:val="22"/>
                <w:szCs w:val="22"/>
              </w:rPr>
              <w:t xml:space="preserve">  The CEO of IOP is the Group Chief Executive.  </w:t>
            </w:r>
            <w:r w:rsidRPr="00710E68">
              <w:rPr>
                <w:rFonts w:ascii="Arial" w:hAnsi="Arial" w:cs="Arial"/>
                <w:sz w:val="22"/>
                <w:szCs w:val="22"/>
              </w:rPr>
              <w:t>The three main subsidiary companies are directly owned and controlled by the Institute which is the sole shareholder. The Institute’s subsidiary companies donate any and all profits to the Institute and claim Gift Aid tax relief on these donations. In addition to providing the Institute with the majority of its income, IOPP’s publishing activities support the Institute’s scientific communications goal and its charitable objects.</w:t>
            </w:r>
          </w:p>
          <w:p w:rsidR="005B72FC" w:rsidRPr="00710E68" w:rsidRDefault="005B72FC" w:rsidP="005B72FC">
            <w:pPr>
              <w:jc w:val="both"/>
              <w:rPr>
                <w:rFonts w:ascii="Arial" w:hAnsi="Arial" w:cs="Arial"/>
                <w:sz w:val="22"/>
                <w:szCs w:val="22"/>
              </w:rPr>
            </w:pPr>
          </w:p>
          <w:p w:rsidR="005B72FC" w:rsidRPr="00710E68" w:rsidRDefault="005B72FC" w:rsidP="005B72FC">
            <w:pPr>
              <w:jc w:val="both"/>
              <w:rPr>
                <w:rFonts w:ascii="Arial" w:hAnsi="Arial" w:cs="Arial"/>
                <w:sz w:val="22"/>
                <w:szCs w:val="22"/>
              </w:rPr>
            </w:pPr>
            <w:r w:rsidRPr="00710E68">
              <w:rPr>
                <w:rFonts w:ascii="Arial" w:hAnsi="Arial" w:cs="Arial"/>
                <w:sz w:val="22"/>
                <w:szCs w:val="22"/>
              </w:rPr>
              <w:t>To ensure clarity and appropriate governance, there are a number of agreements in place that define and describe the provision of inter-group services.</w:t>
            </w:r>
          </w:p>
          <w:p w:rsidR="005B72FC" w:rsidRPr="003D20E4" w:rsidRDefault="005B72FC" w:rsidP="005B72FC">
            <w:pPr>
              <w:jc w:val="both"/>
              <w:rPr>
                <w:rFonts w:ascii="Arial" w:hAnsi="Arial" w:cs="Arial"/>
                <w:sz w:val="22"/>
                <w:szCs w:val="22"/>
              </w:rPr>
            </w:pPr>
          </w:p>
          <w:p w:rsidR="00CF37D1" w:rsidRPr="00A74AA4" w:rsidRDefault="0036349A" w:rsidP="00A239D7">
            <w:pPr>
              <w:jc w:val="both"/>
              <w:rPr>
                <w:rFonts w:ascii="Arial" w:hAnsi="Arial" w:cs="Arial"/>
                <w:b/>
                <w:sz w:val="22"/>
                <w:szCs w:val="22"/>
                <w:lang w:val="en-GB"/>
              </w:rPr>
            </w:pPr>
            <w:r w:rsidRPr="00A74AA4">
              <w:rPr>
                <w:rFonts w:ascii="Arial" w:hAnsi="Arial" w:cs="Arial"/>
                <w:b/>
                <w:sz w:val="22"/>
                <w:szCs w:val="22"/>
                <w:lang w:val="en-GB"/>
              </w:rPr>
              <w:t>The job</w:t>
            </w:r>
            <w:r w:rsidR="00766B9E" w:rsidRPr="00A74AA4">
              <w:rPr>
                <w:rFonts w:ascii="Arial" w:hAnsi="Arial" w:cs="Arial"/>
                <w:b/>
                <w:sz w:val="22"/>
                <w:szCs w:val="22"/>
                <w:lang w:val="en-GB"/>
              </w:rPr>
              <w:t>’s context</w:t>
            </w:r>
          </w:p>
          <w:p w:rsidR="00F865BB" w:rsidRDefault="00C24FB5">
            <w:pPr>
              <w:autoSpaceDE w:val="0"/>
              <w:autoSpaceDN w:val="0"/>
              <w:adjustRightInd w:val="0"/>
              <w:jc w:val="both"/>
              <w:rPr>
                <w:rFonts w:ascii="Arial" w:hAnsi="Arial" w:cs="Arial"/>
                <w:sz w:val="22"/>
                <w:szCs w:val="22"/>
                <w:lang w:val="en-GB" w:eastAsia="en-GB"/>
              </w:rPr>
            </w:pPr>
            <w:r>
              <w:rPr>
                <w:rFonts w:ascii="Arial" w:hAnsi="Arial" w:cs="Arial"/>
                <w:sz w:val="22"/>
                <w:szCs w:val="22"/>
                <w:lang w:val="en-GB" w:eastAsia="en-GB"/>
              </w:rPr>
              <w:t>The Company Secretary is responsible for</w:t>
            </w:r>
            <w:r w:rsidR="003F4A07">
              <w:rPr>
                <w:rFonts w:ascii="Arial" w:hAnsi="Arial" w:cs="Arial"/>
                <w:sz w:val="22"/>
                <w:szCs w:val="22"/>
                <w:lang w:val="en-GB" w:eastAsia="en-GB"/>
              </w:rPr>
              <w:t xml:space="preserve"> ensuring compliance with legislation, regulation and appropriate best practice across the IOP Group of companies.  </w:t>
            </w:r>
            <w:r w:rsidR="00374406">
              <w:rPr>
                <w:rFonts w:ascii="Arial" w:hAnsi="Arial" w:cs="Arial"/>
                <w:sz w:val="22"/>
                <w:szCs w:val="22"/>
                <w:lang w:val="en-GB" w:eastAsia="en-GB"/>
              </w:rPr>
              <w:t>In support of this, the</w:t>
            </w:r>
            <w:r w:rsidR="00A45887">
              <w:rPr>
                <w:rFonts w:ascii="Arial" w:hAnsi="Arial" w:cs="Arial"/>
                <w:sz w:val="22"/>
                <w:szCs w:val="22"/>
                <w:lang w:val="en-GB" w:eastAsia="en-GB"/>
              </w:rPr>
              <w:t xml:space="preserve"> </w:t>
            </w:r>
            <w:r w:rsidR="00662D87">
              <w:rPr>
                <w:rFonts w:ascii="Arial" w:hAnsi="Arial" w:cs="Arial"/>
                <w:sz w:val="22"/>
                <w:szCs w:val="22"/>
              </w:rPr>
              <w:t>Company Secretary</w:t>
            </w:r>
            <w:r w:rsidR="005B72FC">
              <w:rPr>
                <w:rFonts w:ascii="Arial" w:hAnsi="Arial" w:cs="Arial"/>
                <w:sz w:val="22"/>
                <w:szCs w:val="22"/>
              </w:rPr>
              <w:t xml:space="preserve"> Assistant</w:t>
            </w:r>
            <w:r w:rsidR="00662D87">
              <w:rPr>
                <w:rFonts w:ascii="Arial" w:hAnsi="Arial" w:cs="Arial"/>
                <w:sz w:val="22"/>
                <w:szCs w:val="22"/>
              </w:rPr>
              <w:t xml:space="preserve"> </w:t>
            </w:r>
            <w:r w:rsidR="00A45887">
              <w:rPr>
                <w:rFonts w:ascii="Arial" w:hAnsi="Arial" w:cs="Arial"/>
                <w:sz w:val="22"/>
                <w:szCs w:val="22"/>
                <w:lang w:val="en-GB" w:eastAsia="en-GB"/>
              </w:rPr>
              <w:t>will need to work closely with</w:t>
            </w:r>
            <w:r w:rsidR="009C085E">
              <w:rPr>
                <w:rFonts w:ascii="Arial" w:hAnsi="Arial" w:cs="Arial"/>
                <w:sz w:val="22"/>
                <w:szCs w:val="22"/>
                <w:lang w:val="en-GB" w:eastAsia="en-GB"/>
              </w:rPr>
              <w:t xml:space="preserve"> the legal and finance shared service centres (located in Bristol)</w:t>
            </w:r>
            <w:r w:rsidR="00A45887">
              <w:rPr>
                <w:rFonts w:ascii="Arial" w:hAnsi="Arial" w:cs="Arial"/>
                <w:sz w:val="22"/>
                <w:szCs w:val="22"/>
                <w:lang w:val="en-GB" w:eastAsia="en-GB"/>
              </w:rPr>
              <w:t xml:space="preserve"> on </w:t>
            </w:r>
            <w:r w:rsidR="00662D87">
              <w:rPr>
                <w:rFonts w:ascii="Arial" w:hAnsi="Arial" w:cs="Arial"/>
                <w:sz w:val="22"/>
                <w:szCs w:val="22"/>
                <w:lang w:val="en-GB" w:eastAsia="en-GB"/>
              </w:rPr>
              <w:t>governance and</w:t>
            </w:r>
            <w:r w:rsidR="00A45887">
              <w:rPr>
                <w:rFonts w:ascii="Arial" w:hAnsi="Arial" w:cs="Arial"/>
                <w:sz w:val="22"/>
                <w:szCs w:val="22"/>
                <w:lang w:val="en-GB" w:eastAsia="en-GB"/>
              </w:rPr>
              <w:t xml:space="preserve"> reporting</w:t>
            </w:r>
            <w:r w:rsidR="004A6519">
              <w:rPr>
                <w:rFonts w:ascii="Arial" w:hAnsi="Arial" w:cs="Arial"/>
                <w:sz w:val="22"/>
                <w:szCs w:val="22"/>
                <w:lang w:val="en-GB" w:eastAsia="en-GB"/>
              </w:rPr>
              <w:t>.</w:t>
            </w:r>
            <w:r w:rsidR="00374406">
              <w:rPr>
                <w:rFonts w:ascii="Arial" w:hAnsi="Arial" w:cs="Arial"/>
                <w:sz w:val="22"/>
                <w:szCs w:val="22"/>
                <w:lang w:val="en-GB" w:eastAsia="en-GB"/>
              </w:rPr>
              <w:t xml:space="preserve">  </w:t>
            </w:r>
          </w:p>
          <w:p w:rsidR="005B72FC" w:rsidRDefault="005B72FC" w:rsidP="005B72FC">
            <w:pPr>
              <w:jc w:val="both"/>
              <w:rPr>
                <w:rFonts w:ascii="Arial" w:hAnsi="Arial" w:cs="Arial"/>
                <w:sz w:val="22"/>
                <w:szCs w:val="22"/>
                <w:lang w:val="en-GB"/>
              </w:rPr>
            </w:pPr>
          </w:p>
          <w:p w:rsidR="005B72FC" w:rsidRPr="00C24FB5" w:rsidRDefault="005B72FC" w:rsidP="005B72FC">
            <w:pPr>
              <w:jc w:val="both"/>
              <w:rPr>
                <w:rFonts w:ascii="Arial" w:hAnsi="Arial" w:cs="Arial"/>
                <w:sz w:val="22"/>
                <w:szCs w:val="22"/>
                <w:lang w:val="en-GB"/>
              </w:rPr>
            </w:pPr>
            <w:r>
              <w:rPr>
                <w:rFonts w:ascii="Arial" w:hAnsi="Arial" w:cs="Arial"/>
                <w:sz w:val="22"/>
                <w:szCs w:val="22"/>
                <w:lang w:val="en-GB"/>
              </w:rPr>
              <w:t xml:space="preserve">The </w:t>
            </w:r>
            <w:r w:rsidR="009C4051">
              <w:rPr>
                <w:rFonts w:ascii="Arial" w:hAnsi="Arial" w:cs="Arial"/>
                <w:sz w:val="22"/>
                <w:szCs w:val="22"/>
              </w:rPr>
              <w:t>Company Secretary Assistant</w:t>
            </w:r>
            <w:r>
              <w:rPr>
                <w:rFonts w:ascii="Arial" w:hAnsi="Arial" w:cs="Arial"/>
                <w:sz w:val="22"/>
                <w:szCs w:val="22"/>
              </w:rPr>
              <w:t xml:space="preserve"> </w:t>
            </w:r>
            <w:r>
              <w:rPr>
                <w:rFonts w:ascii="Arial" w:hAnsi="Arial" w:cs="Arial"/>
                <w:sz w:val="22"/>
                <w:szCs w:val="22"/>
                <w:lang w:val="en-GB"/>
              </w:rPr>
              <w:t xml:space="preserve">reports to the Company Secretary, and is co-located with the CEO Office and the Executive Team (CEO, Deputy CEO, CFO, Director of Physics Programmes and Director of Policy &amp; Public Affairs). </w:t>
            </w:r>
          </w:p>
          <w:p w:rsidR="00374406" w:rsidRDefault="00374406">
            <w:pPr>
              <w:autoSpaceDE w:val="0"/>
              <w:autoSpaceDN w:val="0"/>
              <w:adjustRightInd w:val="0"/>
              <w:jc w:val="both"/>
              <w:rPr>
                <w:rFonts w:ascii="Arial" w:hAnsi="Arial" w:cs="Arial"/>
                <w:sz w:val="22"/>
                <w:szCs w:val="22"/>
                <w:lang w:val="en-GB" w:eastAsia="en-GB"/>
              </w:rPr>
            </w:pPr>
          </w:p>
          <w:p w:rsidR="00374406" w:rsidRPr="00A74AA4" w:rsidRDefault="00374406">
            <w:pPr>
              <w:autoSpaceDE w:val="0"/>
              <w:autoSpaceDN w:val="0"/>
              <w:adjustRightInd w:val="0"/>
              <w:jc w:val="both"/>
              <w:rPr>
                <w:rFonts w:ascii="Arial" w:hAnsi="Arial" w:cs="Arial"/>
                <w:sz w:val="22"/>
                <w:szCs w:val="22"/>
                <w:lang w:val="en-GB" w:eastAsia="en-GB"/>
              </w:rPr>
            </w:pPr>
          </w:p>
        </w:tc>
      </w:tr>
      <w:tr w:rsidR="00BD47D1" w:rsidRPr="00A74AA4" w:rsidTr="00094030">
        <w:trPr>
          <w:cantSplit/>
          <w:trHeight w:val="144"/>
        </w:trPr>
        <w:tc>
          <w:tcPr>
            <w:tcW w:w="10272" w:type="dxa"/>
            <w:gridSpan w:val="3"/>
            <w:tcBorders>
              <w:bottom w:val="single" w:sz="4" w:space="0" w:color="auto"/>
            </w:tcBorders>
          </w:tcPr>
          <w:p w:rsidR="002132BC" w:rsidRPr="00A74AA4" w:rsidRDefault="00392F3E" w:rsidP="002132BC">
            <w:pPr>
              <w:rPr>
                <w:rFonts w:ascii="Arial" w:hAnsi="Arial" w:cs="Arial"/>
                <w:b/>
                <w:sz w:val="22"/>
                <w:szCs w:val="22"/>
                <w:u w:val="single"/>
                <w:lang w:val="en-GB"/>
              </w:rPr>
            </w:pPr>
            <w:r w:rsidRPr="00A74AA4">
              <w:rPr>
                <w:rFonts w:ascii="Arial" w:hAnsi="Arial" w:cs="Arial"/>
                <w:b/>
                <w:sz w:val="22"/>
                <w:szCs w:val="22"/>
                <w:u w:val="single"/>
                <w:lang w:val="en-GB"/>
              </w:rPr>
              <w:t xml:space="preserve">TASKS &amp; </w:t>
            </w:r>
            <w:r w:rsidR="002132BC" w:rsidRPr="00A74AA4">
              <w:rPr>
                <w:rFonts w:ascii="Arial" w:hAnsi="Arial" w:cs="Arial"/>
                <w:b/>
                <w:sz w:val="22"/>
                <w:szCs w:val="22"/>
                <w:u w:val="single"/>
                <w:lang w:val="en-GB"/>
              </w:rPr>
              <w:t>ACCOUNTABILITIES</w:t>
            </w:r>
          </w:p>
          <w:p w:rsidR="007104C4" w:rsidRPr="00577257" w:rsidRDefault="002132BC" w:rsidP="00577257">
            <w:pPr>
              <w:rPr>
                <w:rFonts w:ascii="Arial" w:hAnsi="Arial" w:cs="Arial"/>
                <w:i/>
                <w:lang w:val="en-GB"/>
              </w:rPr>
            </w:pPr>
            <w:r w:rsidRPr="00A74AA4">
              <w:rPr>
                <w:rFonts w:ascii="Arial" w:hAnsi="Arial" w:cs="Arial"/>
                <w:i/>
                <w:lang w:val="en-GB"/>
              </w:rPr>
              <w:t>A list of 6 – 12 statements identifying the principal outputs required of the job, which integrate to achieve the purpose of the job.</w:t>
            </w:r>
          </w:p>
        </w:tc>
      </w:tr>
      <w:tr w:rsidR="00384B5D" w:rsidRPr="00A74AA4" w:rsidTr="00094030">
        <w:trPr>
          <w:trHeight w:val="372"/>
        </w:trPr>
        <w:tc>
          <w:tcPr>
            <w:tcW w:w="584" w:type="dxa"/>
          </w:tcPr>
          <w:p w:rsidR="00384B5D" w:rsidRPr="00A74AA4" w:rsidRDefault="002132BC">
            <w:pPr>
              <w:rPr>
                <w:rFonts w:ascii="Arial" w:hAnsi="Arial" w:cs="Arial"/>
                <w:sz w:val="22"/>
                <w:szCs w:val="22"/>
                <w:lang w:val="en-GB"/>
              </w:rPr>
            </w:pPr>
            <w:r w:rsidRPr="00A74AA4">
              <w:rPr>
                <w:rFonts w:ascii="Arial" w:hAnsi="Arial" w:cs="Arial"/>
                <w:sz w:val="22"/>
                <w:szCs w:val="22"/>
                <w:lang w:val="en-GB"/>
              </w:rPr>
              <w:t>1</w:t>
            </w:r>
          </w:p>
        </w:tc>
        <w:tc>
          <w:tcPr>
            <w:tcW w:w="9688" w:type="dxa"/>
            <w:gridSpan w:val="2"/>
          </w:tcPr>
          <w:p w:rsidR="00374406" w:rsidRDefault="00374406" w:rsidP="00374406">
            <w:pPr>
              <w:spacing w:line="276" w:lineRule="auto"/>
              <w:jc w:val="both"/>
              <w:rPr>
                <w:rFonts w:ascii="Arial" w:hAnsi="Arial" w:cs="Arial"/>
                <w:sz w:val="22"/>
                <w:szCs w:val="22"/>
                <w:lang w:val="en-GB"/>
              </w:rPr>
            </w:pPr>
            <w:r w:rsidRPr="00FA018D">
              <w:rPr>
                <w:rFonts w:ascii="Arial" w:hAnsi="Arial" w:cs="Arial"/>
                <w:sz w:val="22"/>
                <w:szCs w:val="22"/>
                <w:lang w:val="en-GB"/>
              </w:rPr>
              <w:t>Preparation and collation of papers for the governance committees</w:t>
            </w:r>
            <w:r>
              <w:rPr>
                <w:rFonts w:ascii="Arial" w:hAnsi="Arial" w:cs="Arial"/>
                <w:sz w:val="22"/>
                <w:szCs w:val="22"/>
                <w:lang w:val="en-GB"/>
              </w:rPr>
              <w:t>, including:</w:t>
            </w:r>
          </w:p>
          <w:p w:rsidR="00374406" w:rsidRDefault="00374406" w:rsidP="00374406">
            <w:pPr>
              <w:pStyle w:val="ListParagraph"/>
              <w:numPr>
                <w:ilvl w:val="0"/>
                <w:numId w:val="9"/>
              </w:numPr>
              <w:spacing w:line="276" w:lineRule="auto"/>
              <w:jc w:val="both"/>
              <w:rPr>
                <w:rFonts w:ascii="Arial" w:hAnsi="Arial" w:cs="Arial"/>
                <w:sz w:val="22"/>
                <w:szCs w:val="22"/>
                <w:lang w:val="en-GB"/>
              </w:rPr>
            </w:pPr>
            <w:r>
              <w:rPr>
                <w:rFonts w:ascii="Arial" w:hAnsi="Arial" w:cs="Arial"/>
                <w:sz w:val="22"/>
                <w:szCs w:val="22"/>
                <w:lang w:val="en-GB"/>
              </w:rPr>
              <w:t>Agenda planning</w:t>
            </w:r>
          </w:p>
          <w:p w:rsidR="00374406" w:rsidRDefault="00374406" w:rsidP="00374406">
            <w:pPr>
              <w:pStyle w:val="ListParagraph"/>
              <w:numPr>
                <w:ilvl w:val="0"/>
                <w:numId w:val="9"/>
              </w:numPr>
              <w:spacing w:line="276" w:lineRule="auto"/>
              <w:jc w:val="both"/>
              <w:rPr>
                <w:rFonts w:ascii="Arial" w:hAnsi="Arial" w:cs="Arial"/>
                <w:sz w:val="22"/>
                <w:szCs w:val="22"/>
                <w:lang w:val="en-GB"/>
              </w:rPr>
            </w:pPr>
            <w:r>
              <w:rPr>
                <w:rFonts w:ascii="Arial" w:hAnsi="Arial" w:cs="Arial"/>
                <w:sz w:val="22"/>
                <w:szCs w:val="22"/>
                <w:lang w:val="en-GB"/>
              </w:rPr>
              <w:t xml:space="preserve">Delivering a high level of accuracy in the preparation of papers </w:t>
            </w:r>
          </w:p>
          <w:p w:rsidR="00374406" w:rsidRDefault="00374406" w:rsidP="00374406">
            <w:pPr>
              <w:pStyle w:val="ListParagraph"/>
              <w:numPr>
                <w:ilvl w:val="0"/>
                <w:numId w:val="9"/>
              </w:numPr>
              <w:spacing w:line="276" w:lineRule="auto"/>
              <w:jc w:val="both"/>
              <w:rPr>
                <w:rFonts w:ascii="Arial" w:hAnsi="Arial" w:cs="Arial"/>
                <w:sz w:val="22"/>
                <w:szCs w:val="22"/>
                <w:lang w:val="en-GB"/>
              </w:rPr>
            </w:pPr>
            <w:r>
              <w:rPr>
                <w:rFonts w:ascii="Arial" w:hAnsi="Arial" w:cs="Arial"/>
                <w:sz w:val="22"/>
                <w:szCs w:val="22"/>
                <w:lang w:val="en-GB"/>
              </w:rPr>
              <w:t xml:space="preserve">Ensuring papers are </w:t>
            </w:r>
            <w:r w:rsidRPr="00FA018D">
              <w:rPr>
                <w:rFonts w:ascii="Arial" w:hAnsi="Arial" w:cs="Arial"/>
                <w:sz w:val="22"/>
                <w:szCs w:val="22"/>
                <w:lang w:val="en-GB"/>
              </w:rPr>
              <w:t>distribution in timely fashion</w:t>
            </w:r>
          </w:p>
          <w:p w:rsidR="00577257" w:rsidRPr="00094030" w:rsidRDefault="00374406" w:rsidP="00094030">
            <w:pPr>
              <w:pStyle w:val="ListParagraph"/>
              <w:numPr>
                <w:ilvl w:val="0"/>
                <w:numId w:val="9"/>
              </w:numPr>
              <w:spacing w:line="276" w:lineRule="auto"/>
              <w:jc w:val="both"/>
              <w:rPr>
                <w:rFonts w:ascii="Arial" w:hAnsi="Arial" w:cs="Arial"/>
                <w:sz w:val="22"/>
                <w:szCs w:val="22"/>
                <w:lang w:val="en-GB"/>
              </w:rPr>
            </w:pPr>
            <w:r>
              <w:rPr>
                <w:rFonts w:ascii="Arial" w:hAnsi="Arial" w:cs="Arial"/>
                <w:sz w:val="22"/>
                <w:szCs w:val="22"/>
                <w:lang w:val="en-GB"/>
              </w:rPr>
              <w:t xml:space="preserve">Ensuring that actions arising are correctly captured and are followed through and outcomes reported </w:t>
            </w:r>
          </w:p>
        </w:tc>
      </w:tr>
      <w:tr w:rsidR="002132BC" w:rsidRPr="00A74AA4" w:rsidTr="00094030">
        <w:trPr>
          <w:trHeight w:val="372"/>
        </w:trPr>
        <w:tc>
          <w:tcPr>
            <w:tcW w:w="584" w:type="dxa"/>
          </w:tcPr>
          <w:p w:rsidR="002132BC" w:rsidRPr="00A74AA4" w:rsidRDefault="002132BC">
            <w:pPr>
              <w:rPr>
                <w:rFonts w:ascii="Arial" w:hAnsi="Arial" w:cs="Arial"/>
                <w:sz w:val="22"/>
                <w:szCs w:val="22"/>
                <w:lang w:val="en-GB"/>
              </w:rPr>
            </w:pPr>
            <w:r w:rsidRPr="00A74AA4">
              <w:rPr>
                <w:rFonts w:ascii="Arial" w:hAnsi="Arial" w:cs="Arial"/>
                <w:sz w:val="22"/>
                <w:szCs w:val="22"/>
                <w:lang w:val="en-GB"/>
              </w:rPr>
              <w:t>2</w:t>
            </w:r>
          </w:p>
        </w:tc>
        <w:tc>
          <w:tcPr>
            <w:tcW w:w="9688" w:type="dxa"/>
            <w:gridSpan w:val="2"/>
          </w:tcPr>
          <w:p w:rsidR="00662D87" w:rsidRPr="00662D87" w:rsidRDefault="00374406" w:rsidP="00094030">
            <w:pPr>
              <w:rPr>
                <w:lang w:val="en-GB"/>
              </w:rPr>
            </w:pPr>
            <w:r>
              <w:rPr>
                <w:rFonts w:ascii="Arial" w:hAnsi="Arial" w:cs="Arial"/>
                <w:sz w:val="22"/>
                <w:szCs w:val="22"/>
                <w:lang w:val="en-GB"/>
              </w:rPr>
              <w:t xml:space="preserve">Supporting the Company Secretary with the minutes of main governance committees (Audit Risk committee, Nominations committee, Resources committee and Senior Officers committees) and the Executive Board </w:t>
            </w:r>
          </w:p>
        </w:tc>
      </w:tr>
      <w:tr w:rsidR="002132BC" w:rsidRPr="00A74AA4" w:rsidTr="00094030">
        <w:trPr>
          <w:trHeight w:val="372"/>
        </w:trPr>
        <w:tc>
          <w:tcPr>
            <w:tcW w:w="584" w:type="dxa"/>
          </w:tcPr>
          <w:p w:rsidR="002132BC" w:rsidRPr="00A74AA4" w:rsidRDefault="002132BC">
            <w:pPr>
              <w:rPr>
                <w:rFonts w:ascii="Arial" w:hAnsi="Arial" w:cs="Arial"/>
                <w:sz w:val="22"/>
                <w:szCs w:val="22"/>
                <w:lang w:val="en-GB"/>
              </w:rPr>
            </w:pPr>
            <w:r w:rsidRPr="00A74AA4">
              <w:rPr>
                <w:rFonts w:ascii="Arial" w:hAnsi="Arial" w:cs="Arial"/>
                <w:sz w:val="22"/>
                <w:szCs w:val="22"/>
                <w:lang w:val="en-GB"/>
              </w:rPr>
              <w:t>3</w:t>
            </w:r>
          </w:p>
        </w:tc>
        <w:tc>
          <w:tcPr>
            <w:tcW w:w="9688" w:type="dxa"/>
            <w:gridSpan w:val="2"/>
          </w:tcPr>
          <w:p w:rsidR="00A437FB" w:rsidRPr="00C72C8C" w:rsidRDefault="00374406">
            <w:pPr>
              <w:spacing w:line="276" w:lineRule="auto"/>
              <w:jc w:val="both"/>
              <w:rPr>
                <w:rFonts w:ascii="Arial" w:hAnsi="Arial" w:cs="Arial"/>
                <w:sz w:val="22"/>
                <w:szCs w:val="22"/>
                <w:lang w:val="en-GB"/>
              </w:rPr>
            </w:pPr>
            <w:r w:rsidRPr="009D2EAC">
              <w:rPr>
                <w:rFonts w:ascii="Arial" w:hAnsi="Arial" w:cs="Arial"/>
                <w:sz w:val="22"/>
                <w:szCs w:val="22"/>
                <w:lang w:val="en-GB"/>
              </w:rPr>
              <w:t>Supporting the Company Secretary to establish and maintain an appropriate and effective g</w:t>
            </w:r>
            <w:r>
              <w:rPr>
                <w:rFonts w:ascii="Arial" w:hAnsi="Arial" w:cs="Arial"/>
                <w:sz w:val="22"/>
                <w:szCs w:val="22"/>
                <w:lang w:val="en-GB"/>
              </w:rPr>
              <w:t>overnance cycle across the Group</w:t>
            </w:r>
          </w:p>
        </w:tc>
      </w:tr>
      <w:tr w:rsidR="002132BC" w:rsidRPr="00A74AA4" w:rsidTr="00094030">
        <w:trPr>
          <w:trHeight w:val="372"/>
        </w:trPr>
        <w:tc>
          <w:tcPr>
            <w:tcW w:w="584" w:type="dxa"/>
          </w:tcPr>
          <w:p w:rsidR="002132BC" w:rsidRPr="00A74AA4" w:rsidRDefault="002132BC">
            <w:pPr>
              <w:rPr>
                <w:rFonts w:ascii="Arial" w:hAnsi="Arial" w:cs="Arial"/>
                <w:sz w:val="22"/>
                <w:szCs w:val="22"/>
                <w:lang w:val="en-GB"/>
              </w:rPr>
            </w:pPr>
            <w:r w:rsidRPr="00A74AA4">
              <w:rPr>
                <w:rFonts w:ascii="Arial" w:hAnsi="Arial" w:cs="Arial"/>
                <w:sz w:val="22"/>
                <w:szCs w:val="22"/>
                <w:lang w:val="en-GB"/>
              </w:rPr>
              <w:t>4</w:t>
            </w:r>
          </w:p>
        </w:tc>
        <w:tc>
          <w:tcPr>
            <w:tcW w:w="9688" w:type="dxa"/>
            <w:gridSpan w:val="2"/>
          </w:tcPr>
          <w:p w:rsidR="002132BC" w:rsidRPr="00C72C8C" w:rsidRDefault="00374406">
            <w:pPr>
              <w:spacing w:line="276" w:lineRule="auto"/>
              <w:jc w:val="both"/>
              <w:rPr>
                <w:rFonts w:ascii="Arial" w:hAnsi="Arial" w:cs="Arial"/>
                <w:sz w:val="22"/>
                <w:szCs w:val="22"/>
                <w:lang w:val="en-GB"/>
              </w:rPr>
            </w:pPr>
            <w:r>
              <w:rPr>
                <w:rFonts w:ascii="Arial" w:hAnsi="Arial" w:cs="Arial"/>
                <w:sz w:val="22"/>
                <w:szCs w:val="22"/>
                <w:lang w:val="en-GB"/>
              </w:rPr>
              <w:t>Supporting the Company Secretary in the m</w:t>
            </w:r>
            <w:r w:rsidRPr="00C72C8C">
              <w:rPr>
                <w:rFonts w:ascii="Arial" w:hAnsi="Arial" w:cs="Arial"/>
                <w:sz w:val="22"/>
                <w:szCs w:val="22"/>
                <w:lang w:val="en-GB"/>
              </w:rPr>
              <w:t>aintenance of statutory records</w:t>
            </w:r>
            <w:r>
              <w:rPr>
                <w:rFonts w:ascii="Arial" w:hAnsi="Arial" w:cs="Arial"/>
                <w:sz w:val="22"/>
                <w:szCs w:val="22"/>
                <w:lang w:val="en-GB"/>
              </w:rPr>
              <w:t>, governance documents and policies</w:t>
            </w:r>
            <w:r w:rsidRPr="00C72C8C">
              <w:rPr>
                <w:rFonts w:ascii="Arial" w:hAnsi="Arial" w:cs="Arial"/>
                <w:sz w:val="22"/>
                <w:szCs w:val="22"/>
                <w:lang w:val="en-GB"/>
              </w:rPr>
              <w:t xml:space="preserve"> </w:t>
            </w:r>
            <w:r>
              <w:rPr>
                <w:rFonts w:ascii="Arial" w:hAnsi="Arial" w:cs="Arial"/>
                <w:sz w:val="22"/>
                <w:szCs w:val="22"/>
                <w:lang w:val="en-GB"/>
              </w:rPr>
              <w:t xml:space="preserve">and submission of annual returns </w:t>
            </w:r>
            <w:r w:rsidRPr="00C72C8C">
              <w:rPr>
                <w:rFonts w:ascii="Arial" w:hAnsi="Arial" w:cs="Arial"/>
                <w:sz w:val="22"/>
                <w:szCs w:val="22"/>
                <w:lang w:val="en-GB"/>
              </w:rPr>
              <w:t xml:space="preserve">in accordance with requirements of the Charity Commission, Companies House and Office of the Scottish Charity Regulator </w:t>
            </w:r>
          </w:p>
        </w:tc>
      </w:tr>
      <w:tr w:rsidR="00A437FB" w:rsidRPr="00A74AA4" w:rsidTr="00094030">
        <w:trPr>
          <w:trHeight w:val="372"/>
        </w:trPr>
        <w:tc>
          <w:tcPr>
            <w:tcW w:w="584" w:type="dxa"/>
          </w:tcPr>
          <w:p w:rsidR="00A437FB" w:rsidRPr="00A74AA4" w:rsidRDefault="00A437FB">
            <w:pPr>
              <w:rPr>
                <w:rFonts w:ascii="Arial" w:hAnsi="Arial" w:cs="Arial"/>
                <w:sz w:val="22"/>
                <w:szCs w:val="22"/>
                <w:lang w:val="en-GB"/>
              </w:rPr>
            </w:pPr>
            <w:r w:rsidRPr="00A74AA4">
              <w:rPr>
                <w:rFonts w:ascii="Arial" w:hAnsi="Arial" w:cs="Arial"/>
                <w:sz w:val="22"/>
                <w:szCs w:val="22"/>
                <w:lang w:val="en-GB"/>
              </w:rPr>
              <w:t>5</w:t>
            </w:r>
          </w:p>
        </w:tc>
        <w:tc>
          <w:tcPr>
            <w:tcW w:w="9688" w:type="dxa"/>
            <w:gridSpan w:val="2"/>
          </w:tcPr>
          <w:p w:rsidR="00435842" w:rsidRPr="00A74AA4" w:rsidRDefault="00662D87">
            <w:pPr>
              <w:spacing w:line="276" w:lineRule="auto"/>
              <w:jc w:val="both"/>
              <w:rPr>
                <w:rFonts w:ascii="Arial" w:hAnsi="Arial" w:cs="Arial"/>
                <w:sz w:val="22"/>
                <w:szCs w:val="22"/>
                <w:lang w:val="en-GB"/>
              </w:rPr>
            </w:pPr>
            <w:r>
              <w:rPr>
                <w:rFonts w:ascii="Arial" w:hAnsi="Arial" w:cs="Arial"/>
                <w:sz w:val="22"/>
                <w:szCs w:val="22"/>
                <w:lang w:val="en-GB"/>
              </w:rPr>
              <w:t xml:space="preserve">Planning and administering </w:t>
            </w:r>
            <w:r w:rsidR="00435842">
              <w:rPr>
                <w:rFonts w:ascii="Arial" w:hAnsi="Arial" w:cs="Arial"/>
                <w:sz w:val="22"/>
                <w:szCs w:val="22"/>
                <w:lang w:val="en-GB"/>
              </w:rPr>
              <w:t xml:space="preserve">trustee induction and training </w:t>
            </w:r>
            <w:r>
              <w:rPr>
                <w:rFonts w:ascii="Arial" w:hAnsi="Arial" w:cs="Arial"/>
                <w:sz w:val="22"/>
                <w:szCs w:val="22"/>
                <w:lang w:val="en-GB"/>
              </w:rPr>
              <w:t xml:space="preserve">in accordance with best practice </w:t>
            </w:r>
          </w:p>
        </w:tc>
      </w:tr>
      <w:tr w:rsidR="006A16A6" w:rsidRPr="00A74AA4" w:rsidTr="00094030">
        <w:trPr>
          <w:trHeight w:val="372"/>
        </w:trPr>
        <w:tc>
          <w:tcPr>
            <w:tcW w:w="584" w:type="dxa"/>
          </w:tcPr>
          <w:p w:rsidR="006A16A6" w:rsidRPr="00A74AA4" w:rsidRDefault="006A16A6">
            <w:pPr>
              <w:rPr>
                <w:rFonts w:ascii="Arial" w:hAnsi="Arial" w:cs="Arial"/>
                <w:sz w:val="22"/>
                <w:szCs w:val="22"/>
                <w:lang w:val="en-GB"/>
              </w:rPr>
            </w:pPr>
            <w:r w:rsidRPr="00A74AA4">
              <w:rPr>
                <w:rFonts w:ascii="Arial" w:hAnsi="Arial" w:cs="Arial"/>
                <w:sz w:val="22"/>
                <w:szCs w:val="22"/>
                <w:lang w:val="en-GB"/>
              </w:rPr>
              <w:t>6</w:t>
            </w:r>
          </w:p>
        </w:tc>
        <w:tc>
          <w:tcPr>
            <w:tcW w:w="9688" w:type="dxa"/>
            <w:gridSpan w:val="2"/>
          </w:tcPr>
          <w:p w:rsidR="006A16A6" w:rsidRPr="00A74AA4" w:rsidRDefault="00374406" w:rsidP="003F4A07">
            <w:pPr>
              <w:spacing w:line="276" w:lineRule="auto"/>
              <w:jc w:val="both"/>
              <w:rPr>
                <w:rFonts w:ascii="Arial" w:hAnsi="Arial" w:cs="Arial"/>
                <w:sz w:val="22"/>
                <w:szCs w:val="22"/>
                <w:lang w:val="en-GB"/>
              </w:rPr>
            </w:pPr>
            <w:r>
              <w:rPr>
                <w:rFonts w:ascii="Arial" w:hAnsi="Arial" w:cs="Arial"/>
                <w:sz w:val="22"/>
                <w:szCs w:val="22"/>
                <w:lang w:val="en-GB"/>
              </w:rPr>
              <w:t>Maintaining and updating the governance handbook</w:t>
            </w:r>
            <w:r w:rsidDel="00435842">
              <w:rPr>
                <w:rFonts w:ascii="Arial" w:hAnsi="Arial" w:cs="Arial"/>
                <w:sz w:val="22"/>
                <w:szCs w:val="22"/>
                <w:lang w:val="en-GB"/>
              </w:rPr>
              <w:t xml:space="preserve"> </w:t>
            </w:r>
          </w:p>
        </w:tc>
      </w:tr>
      <w:tr w:rsidR="00987A0D" w:rsidRPr="00A74AA4" w:rsidTr="00094030">
        <w:trPr>
          <w:trHeight w:val="372"/>
        </w:trPr>
        <w:tc>
          <w:tcPr>
            <w:tcW w:w="584" w:type="dxa"/>
          </w:tcPr>
          <w:p w:rsidR="00987A0D" w:rsidRPr="00A74AA4" w:rsidRDefault="00987A0D">
            <w:pPr>
              <w:rPr>
                <w:rFonts w:ascii="Arial" w:hAnsi="Arial" w:cs="Arial"/>
                <w:sz w:val="22"/>
                <w:szCs w:val="22"/>
                <w:lang w:val="en-GB"/>
              </w:rPr>
            </w:pPr>
            <w:r w:rsidRPr="00A74AA4">
              <w:rPr>
                <w:rFonts w:ascii="Arial" w:hAnsi="Arial" w:cs="Arial"/>
                <w:sz w:val="22"/>
                <w:szCs w:val="22"/>
                <w:lang w:val="en-GB"/>
              </w:rPr>
              <w:t>7</w:t>
            </w:r>
          </w:p>
        </w:tc>
        <w:tc>
          <w:tcPr>
            <w:tcW w:w="9688" w:type="dxa"/>
            <w:gridSpan w:val="2"/>
          </w:tcPr>
          <w:p w:rsidR="00987A0D" w:rsidRPr="00372043" w:rsidRDefault="00372043" w:rsidP="00372043">
            <w:pPr>
              <w:spacing w:line="276" w:lineRule="auto"/>
              <w:jc w:val="both"/>
              <w:rPr>
                <w:rFonts w:ascii="Arial" w:hAnsi="Arial" w:cs="Arial"/>
                <w:sz w:val="22"/>
                <w:szCs w:val="22"/>
                <w:lang w:val="en-GB"/>
              </w:rPr>
            </w:pPr>
            <w:r>
              <w:rPr>
                <w:rFonts w:ascii="Arial" w:hAnsi="Arial" w:cs="Arial"/>
                <w:sz w:val="22"/>
                <w:szCs w:val="22"/>
                <w:lang w:val="en-GB"/>
              </w:rPr>
              <w:t>Mo</w:t>
            </w:r>
            <w:r w:rsidR="00CF38A4" w:rsidRPr="00372043">
              <w:rPr>
                <w:rFonts w:ascii="Arial" w:hAnsi="Arial" w:cs="Arial"/>
                <w:sz w:val="22"/>
                <w:szCs w:val="22"/>
                <w:lang w:val="en-GB"/>
              </w:rPr>
              <w:t>nitor and provide advice on changes in legislation and regulatory requirements</w:t>
            </w:r>
            <w:r w:rsidR="004A6519">
              <w:rPr>
                <w:rFonts w:ascii="Arial" w:hAnsi="Arial" w:cs="Arial"/>
                <w:sz w:val="22"/>
                <w:szCs w:val="22"/>
                <w:lang w:val="en-GB"/>
              </w:rPr>
              <w:t>, helping to adapt. T</w:t>
            </w:r>
            <w:r w:rsidR="003F4A07">
              <w:rPr>
                <w:rFonts w:ascii="Arial" w:hAnsi="Arial" w:cs="Arial"/>
                <w:sz w:val="22"/>
                <w:szCs w:val="22"/>
                <w:lang w:val="en-GB"/>
              </w:rPr>
              <w:t xml:space="preserve">his will include horizon scanning for emerging developments in regulation, legislation and charity best practice.  </w:t>
            </w:r>
          </w:p>
        </w:tc>
      </w:tr>
      <w:tr w:rsidR="0095755B" w:rsidRPr="00A74AA4" w:rsidTr="00094030">
        <w:trPr>
          <w:trHeight w:val="372"/>
        </w:trPr>
        <w:tc>
          <w:tcPr>
            <w:tcW w:w="584" w:type="dxa"/>
          </w:tcPr>
          <w:p w:rsidR="0095755B" w:rsidRPr="00A74AA4" w:rsidRDefault="009B39A9">
            <w:pPr>
              <w:rPr>
                <w:rFonts w:ascii="Arial" w:hAnsi="Arial" w:cs="Arial"/>
                <w:sz w:val="22"/>
                <w:szCs w:val="22"/>
                <w:lang w:val="en-GB"/>
              </w:rPr>
            </w:pPr>
            <w:r w:rsidRPr="00A74AA4">
              <w:rPr>
                <w:rFonts w:ascii="Arial" w:hAnsi="Arial" w:cs="Arial"/>
                <w:sz w:val="22"/>
                <w:szCs w:val="22"/>
                <w:lang w:val="en-GB"/>
              </w:rPr>
              <w:t>8</w:t>
            </w:r>
          </w:p>
        </w:tc>
        <w:tc>
          <w:tcPr>
            <w:tcW w:w="9688" w:type="dxa"/>
            <w:gridSpan w:val="2"/>
          </w:tcPr>
          <w:p w:rsidR="0095755B" w:rsidRPr="00A74AA4" w:rsidRDefault="00372043" w:rsidP="00C34F4D">
            <w:pPr>
              <w:spacing w:line="276" w:lineRule="auto"/>
              <w:jc w:val="both"/>
              <w:rPr>
                <w:rFonts w:ascii="Arial" w:hAnsi="Arial" w:cs="Arial"/>
                <w:sz w:val="22"/>
                <w:szCs w:val="22"/>
                <w:lang w:val="en-GB"/>
              </w:rPr>
            </w:pPr>
            <w:r>
              <w:rPr>
                <w:rFonts w:ascii="Arial" w:hAnsi="Arial" w:cs="Arial"/>
                <w:sz w:val="22"/>
                <w:szCs w:val="22"/>
                <w:lang w:val="en-GB"/>
              </w:rPr>
              <w:t>M</w:t>
            </w:r>
            <w:r w:rsidR="00CF38A4" w:rsidRPr="00372043">
              <w:rPr>
                <w:rFonts w:ascii="Arial" w:hAnsi="Arial" w:cs="Arial"/>
                <w:sz w:val="22"/>
                <w:szCs w:val="22"/>
                <w:lang w:val="en-GB"/>
              </w:rPr>
              <w:t>aintain a comprehensive register of trustee interests</w:t>
            </w:r>
          </w:p>
        </w:tc>
      </w:tr>
      <w:tr w:rsidR="0095755B" w:rsidRPr="00A74AA4" w:rsidTr="00094030">
        <w:trPr>
          <w:trHeight w:val="372"/>
        </w:trPr>
        <w:tc>
          <w:tcPr>
            <w:tcW w:w="584" w:type="dxa"/>
          </w:tcPr>
          <w:p w:rsidR="0095755B" w:rsidRPr="00A74AA4" w:rsidRDefault="009B39A9">
            <w:pPr>
              <w:rPr>
                <w:rFonts w:ascii="Arial" w:hAnsi="Arial" w:cs="Arial"/>
                <w:sz w:val="22"/>
                <w:szCs w:val="22"/>
                <w:lang w:val="en-GB"/>
              </w:rPr>
            </w:pPr>
            <w:r w:rsidRPr="00A74AA4">
              <w:rPr>
                <w:rFonts w:ascii="Arial" w:hAnsi="Arial" w:cs="Arial"/>
                <w:sz w:val="22"/>
                <w:szCs w:val="22"/>
                <w:lang w:val="en-GB"/>
              </w:rPr>
              <w:t>9</w:t>
            </w:r>
          </w:p>
        </w:tc>
        <w:tc>
          <w:tcPr>
            <w:tcW w:w="9688" w:type="dxa"/>
            <w:gridSpan w:val="2"/>
          </w:tcPr>
          <w:p w:rsidR="00577257" w:rsidRPr="00372043" w:rsidRDefault="00372043" w:rsidP="00372043">
            <w:pPr>
              <w:spacing w:line="276" w:lineRule="auto"/>
              <w:jc w:val="both"/>
              <w:rPr>
                <w:rFonts w:ascii="Arial" w:hAnsi="Arial" w:cs="Arial"/>
                <w:sz w:val="22"/>
                <w:szCs w:val="22"/>
                <w:lang w:val="en-GB"/>
              </w:rPr>
            </w:pPr>
            <w:r>
              <w:rPr>
                <w:rFonts w:ascii="Arial" w:hAnsi="Arial" w:cs="Arial"/>
                <w:sz w:val="22"/>
                <w:szCs w:val="22"/>
                <w:lang w:val="en-GB"/>
              </w:rPr>
              <w:t>M</w:t>
            </w:r>
            <w:r w:rsidR="00577257" w:rsidRPr="00372043">
              <w:rPr>
                <w:rFonts w:ascii="Arial" w:hAnsi="Arial" w:cs="Arial"/>
                <w:sz w:val="22"/>
                <w:szCs w:val="22"/>
                <w:lang w:val="en-GB"/>
              </w:rPr>
              <w:t xml:space="preserve">aintain an appropriate archive of governance papers and membership information in accordance with the Royal Charter, Bylaws and Regulations; and other records required by legislation and regulation </w:t>
            </w:r>
          </w:p>
        </w:tc>
      </w:tr>
      <w:tr w:rsidR="0095755B" w:rsidRPr="00A74AA4" w:rsidTr="00094030">
        <w:trPr>
          <w:trHeight w:val="372"/>
        </w:trPr>
        <w:tc>
          <w:tcPr>
            <w:tcW w:w="584" w:type="dxa"/>
          </w:tcPr>
          <w:p w:rsidR="0095755B" w:rsidRPr="00A74AA4" w:rsidRDefault="009B39A9">
            <w:pPr>
              <w:rPr>
                <w:rFonts w:ascii="Arial" w:hAnsi="Arial" w:cs="Arial"/>
                <w:sz w:val="22"/>
                <w:szCs w:val="22"/>
                <w:lang w:val="en-GB"/>
              </w:rPr>
            </w:pPr>
            <w:r w:rsidRPr="00A74AA4">
              <w:rPr>
                <w:rFonts w:ascii="Arial" w:hAnsi="Arial" w:cs="Arial"/>
                <w:sz w:val="22"/>
                <w:szCs w:val="22"/>
                <w:lang w:val="en-GB"/>
              </w:rPr>
              <w:t>10</w:t>
            </w:r>
          </w:p>
        </w:tc>
        <w:tc>
          <w:tcPr>
            <w:tcW w:w="9688" w:type="dxa"/>
            <w:gridSpan w:val="2"/>
          </w:tcPr>
          <w:p w:rsidR="00BE2703" w:rsidRPr="00577257" w:rsidRDefault="00374406" w:rsidP="00CF38A4">
            <w:pPr>
              <w:spacing w:line="276" w:lineRule="auto"/>
              <w:jc w:val="both"/>
              <w:rPr>
                <w:rFonts w:ascii="Arial" w:hAnsi="Arial" w:cs="Arial"/>
                <w:sz w:val="22"/>
                <w:szCs w:val="22"/>
                <w:lang w:val="en-GB"/>
              </w:rPr>
            </w:pPr>
            <w:r>
              <w:rPr>
                <w:rFonts w:ascii="Arial" w:hAnsi="Arial" w:cs="Arial"/>
                <w:sz w:val="22"/>
                <w:szCs w:val="22"/>
                <w:lang w:val="en-GB"/>
              </w:rPr>
              <w:t xml:space="preserve">Management of production and approval of the annual report </w:t>
            </w:r>
          </w:p>
        </w:tc>
      </w:tr>
      <w:tr w:rsidR="0095755B" w:rsidRPr="00A74AA4" w:rsidTr="00094030">
        <w:trPr>
          <w:trHeight w:val="372"/>
        </w:trPr>
        <w:tc>
          <w:tcPr>
            <w:tcW w:w="584" w:type="dxa"/>
          </w:tcPr>
          <w:p w:rsidR="0095755B" w:rsidRPr="00A74AA4" w:rsidRDefault="009B39A9">
            <w:pPr>
              <w:rPr>
                <w:rFonts w:ascii="Arial" w:hAnsi="Arial" w:cs="Arial"/>
                <w:sz w:val="22"/>
                <w:szCs w:val="22"/>
                <w:lang w:val="en-GB"/>
              </w:rPr>
            </w:pPr>
            <w:r w:rsidRPr="00A74AA4">
              <w:rPr>
                <w:rFonts w:ascii="Arial" w:hAnsi="Arial" w:cs="Arial"/>
                <w:sz w:val="22"/>
                <w:szCs w:val="22"/>
                <w:lang w:val="en-GB"/>
              </w:rPr>
              <w:t>1</w:t>
            </w:r>
            <w:r w:rsidR="004A6519">
              <w:rPr>
                <w:rFonts w:ascii="Arial" w:hAnsi="Arial" w:cs="Arial"/>
                <w:sz w:val="22"/>
                <w:szCs w:val="22"/>
                <w:lang w:val="en-GB"/>
              </w:rPr>
              <w:t>1</w:t>
            </w:r>
          </w:p>
        </w:tc>
        <w:tc>
          <w:tcPr>
            <w:tcW w:w="9688" w:type="dxa"/>
            <w:gridSpan w:val="2"/>
          </w:tcPr>
          <w:p w:rsidR="0095755B" w:rsidRPr="00A74AA4" w:rsidRDefault="00374406" w:rsidP="00C34F4D">
            <w:pPr>
              <w:spacing w:line="276" w:lineRule="auto"/>
              <w:jc w:val="both"/>
              <w:rPr>
                <w:rFonts w:ascii="Arial" w:hAnsi="Arial" w:cs="Arial"/>
                <w:sz w:val="22"/>
                <w:szCs w:val="22"/>
                <w:lang w:val="en-GB"/>
              </w:rPr>
            </w:pPr>
            <w:r>
              <w:rPr>
                <w:rFonts w:ascii="Arial" w:hAnsi="Arial" w:cs="Arial"/>
                <w:sz w:val="22"/>
                <w:szCs w:val="22"/>
                <w:lang w:val="en-GB"/>
              </w:rPr>
              <w:t xml:space="preserve">Provision of </w:t>
            </w:r>
            <w:r w:rsidRPr="00CF38A4">
              <w:rPr>
                <w:rFonts w:ascii="Arial" w:hAnsi="Arial" w:cs="Arial"/>
                <w:sz w:val="22"/>
                <w:szCs w:val="22"/>
                <w:lang w:val="en-GB"/>
              </w:rPr>
              <w:t>advice to the Executive</w:t>
            </w:r>
            <w:r>
              <w:rPr>
                <w:rFonts w:ascii="Arial" w:hAnsi="Arial" w:cs="Arial"/>
                <w:sz w:val="22"/>
                <w:szCs w:val="22"/>
                <w:lang w:val="en-GB"/>
              </w:rPr>
              <w:t xml:space="preserve"> and others within the organisation</w:t>
            </w:r>
            <w:r w:rsidRPr="00CF38A4">
              <w:rPr>
                <w:rFonts w:ascii="Arial" w:hAnsi="Arial" w:cs="Arial"/>
                <w:sz w:val="22"/>
                <w:szCs w:val="22"/>
                <w:lang w:val="en-GB"/>
              </w:rPr>
              <w:t xml:space="preserve"> on </w:t>
            </w:r>
            <w:r>
              <w:rPr>
                <w:rFonts w:ascii="Arial" w:hAnsi="Arial" w:cs="Arial"/>
                <w:sz w:val="22"/>
                <w:szCs w:val="22"/>
                <w:lang w:val="en-GB"/>
              </w:rPr>
              <w:t>governance</w:t>
            </w:r>
            <w:r w:rsidRPr="00CF38A4">
              <w:rPr>
                <w:rFonts w:ascii="Arial" w:hAnsi="Arial" w:cs="Arial"/>
                <w:sz w:val="22"/>
                <w:szCs w:val="22"/>
                <w:lang w:val="en-GB"/>
              </w:rPr>
              <w:t xml:space="preserve"> requirements</w:t>
            </w:r>
            <w:r>
              <w:rPr>
                <w:rFonts w:ascii="Arial" w:hAnsi="Arial" w:cs="Arial"/>
                <w:sz w:val="22"/>
                <w:szCs w:val="22"/>
                <w:lang w:val="en-GB"/>
              </w:rPr>
              <w:t xml:space="preserve">; this will include working collaboratively across the IOP Group of Companies </w:t>
            </w:r>
          </w:p>
        </w:tc>
      </w:tr>
      <w:tr w:rsidR="004A6519" w:rsidRPr="00A74AA4" w:rsidTr="00094030">
        <w:trPr>
          <w:trHeight w:val="372"/>
        </w:trPr>
        <w:tc>
          <w:tcPr>
            <w:tcW w:w="584" w:type="dxa"/>
          </w:tcPr>
          <w:p w:rsidR="004A6519" w:rsidRPr="00A74AA4" w:rsidRDefault="004A6519">
            <w:pPr>
              <w:rPr>
                <w:rFonts w:ascii="Arial" w:hAnsi="Arial" w:cs="Arial"/>
                <w:sz w:val="22"/>
                <w:szCs w:val="22"/>
                <w:lang w:val="en-GB"/>
              </w:rPr>
            </w:pPr>
            <w:r>
              <w:rPr>
                <w:rFonts w:ascii="Arial" w:hAnsi="Arial" w:cs="Arial"/>
                <w:sz w:val="22"/>
                <w:szCs w:val="22"/>
                <w:lang w:val="en-GB"/>
              </w:rPr>
              <w:t>12</w:t>
            </w:r>
          </w:p>
        </w:tc>
        <w:tc>
          <w:tcPr>
            <w:tcW w:w="9688" w:type="dxa"/>
            <w:gridSpan w:val="2"/>
          </w:tcPr>
          <w:p w:rsidR="004A6519" w:rsidRDefault="00374406" w:rsidP="009C4051">
            <w:pPr>
              <w:spacing w:line="276" w:lineRule="auto"/>
              <w:jc w:val="both"/>
              <w:rPr>
                <w:rFonts w:ascii="Arial" w:hAnsi="Arial" w:cs="Arial"/>
                <w:sz w:val="22"/>
                <w:szCs w:val="22"/>
                <w:lang w:val="en-GB"/>
              </w:rPr>
            </w:pPr>
            <w:r>
              <w:rPr>
                <w:rFonts w:ascii="Arial" w:hAnsi="Arial" w:cs="Arial"/>
                <w:sz w:val="22"/>
                <w:szCs w:val="22"/>
                <w:lang w:val="en-GB"/>
              </w:rPr>
              <w:t xml:space="preserve">Standing in for the Company Secretary </w:t>
            </w:r>
            <w:r w:rsidR="009C4051">
              <w:rPr>
                <w:rFonts w:ascii="Arial" w:hAnsi="Arial" w:cs="Arial"/>
                <w:sz w:val="22"/>
                <w:szCs w:val="22"/>
                <w:lang w:val="en-GB"/>
              </w:rPr>
              <w:t>when</w:t>
            </w:r>
            <w:r>
              <w:rPr>
                <w:rFonts w:ascii="Arial" w:hAnsi="Arial" w:cs="Arial"/>
                <w:sz w:val="22"/>
                <w:szCs w:val="22"/>
                <w:lang w:val="en-GB"/>
              </w:rPr>
              <w:t xml:space="preserve"> required </w:t>
            </w:r>
            <w:r w:rsidRPr="00CF38A4">
              <w:rPr>
                <w:rFonts w:ascii="Arial" w:hAnsi="Arial" w:cs="Arial"/>
                <w:sz w:val="22"/>
                <w:szCs w:val="22"/>
                <w:lang w:val="en-GB"/>
              </w:rPr>
              <w:t xml:space="preserve">  </w:t>
            </w:r>
          </w:p>
        </w:tc>
      </w:tr>
      <w:tr w:rsidR="00435842" w:rsidRPr="00A74AA4" w:rsidTr="00094030">
        <w:trPr>
          <w:trHeight w:val="372"/>
        </w:trPr>
        <w:tc>
          <w:tcPr>
            <w:tcW w:w="584" w:type="dxa"/>
          </w:tcPr>
          <w:p w:rsidR="00435842" w:rsidRDefault="00662D87">
            <w:pPr>
              <w:rPr>
                <w:rFonts w:ascii="Arial" w:hAnsi="Arial" w:cs="Arial"/>
                <w:sz w:val="22"/>
                <w:szCs w:val="22"/>
                <w:lang w:val="en-GB"/>
              </w:rPr>
            </w:pPr>
            <w:r>
              <w:rPr>
                <w:rFonts w:ascii="Arial" w:hAnsi="Arial" w:cs="Arial"/>
                <w:sz w:val="22"/>
                <w:szCs w:val="22"/>
                <w:lang w:val="en-GB"/>
              </w:rPr>
              <w:t>13</w:t>
            </w:r>
          </w:p>
        </w:tc>
        <w:tc>
          <w:tcPr>
            <w:tcW w:w="9688" w:type="dxa"/>
            <w:gridSpan w:val="2"/>
          </w:tcPr>
          <w:p w:rsidR="00435842" w:rsidRDefault="00435842" w:rsidP="004A6519">
            <w:pPr>
              <w:spacing w:line="276" w:lineRule="auto"/>
              <w:jc w:val="both"/>
              <w:rPr>
                <w:rFonts w:ascii="Arial" w:hAnsi="Arial" w:cs="Arial"/>
                <w:sz w:val="22"/>
                <w:szCs w:val="22"/>
                <w:lang w:val="en-GB"/>
              </w:rPr>
            </w:pPr>
            <w:r>
              <w:rPr>
                <w:rFonts w:ascii="Arial" w:hAnsi="Arial" w:cs="Arial"/>
                <w:sz w:val="22"/>
                <w:szCs w:val="22"/>
                <w:lang w:val="en-GB"/>
              </w:rPr>
              <w:t xml:space="preserve">Any other duties requested by the Company Secretary </w:t>
            </w:r>
          </w:p>
        </w:tc>
      </w:tr>
    </w:tbl>
    <w:p w:rsidR="00262F1D" w:rsidRPr="00A74AA4" w:rsidRDefault="00262F1D">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D47D1" w:rsidRPr="00A74AA4">
        <w:tc>
          <w:tcPr>
            <w:tcW w:w="10638" w:type="dxa"/>
          </w:tcPr>
          <w:p w:rsidR="00BD47D1" w:rsidRPr="00A74AA4" w:rsidRDefault="00DC0D4C">
            <w:pPr>
              <w:rPr>
                <w:rFonts w:ascii="Arial" w:hAnsi="Arial" w:cs="Arial"/>
                <w:b/>
                <w:sz w:val="22"/>
                <w:szCs w:val="22"/>
                <w:u w:val="single"/>
                <w:lang w:val="en-GB"/>
              </w:rPr>
            </w:pPr>
            <w:r w:rsidRPr="00A74AA4">
              <w:rPr>
                <w:rFonts w:ascii="Arial" w:hAnsi="Arial" w:cs="Arial"/>
                <w:b/>
                <w:sz w:val="22"/>
                <w:szCs w:val="22"/>
                <w:u w:val="single"/>
                <w:lang w:val="en-GB"/>
              </w:rPr>
              <w:t>SCOPE OF DECISION MAKING</w:t>
            </w:r>
            <w:r w:rsidR="00486171" w:rsidRPr="00A74AA4">
              <w:rPr>
                <w:rFonts w:ascii="Arial" w:hAnsi="Arial" w:cs="Arial"/>
                <w:b/>
                <w:sz w:val="22"/>
                <w:szCs w:val="22"/>
                <w:u w:val="single"/>
                <w:lang w:val="en-GB"/>
              </w:rPr>
              <w:t xml:space="preserve"> </w:t>
            </w:r>
            <w:r w:rsidR="0062528F" w:rsidRPr="00A74AA4">
              <w:rPr>
                <w:rFonts w:ascii="Arial" w:hAnsi="Arial" w:cs="Arial"/>
                <w:b/>
                <w:sz w:val="22"/>
                <w:szCs w:val="22"/>
                <w:u w:val="single"/>
                <w:lang w:val="en-GB"/>
              </w:rPr>
              <w:t>/</w:t>
            </w:r>
            <w:r w:rsidR="00486171" w:rsidRPr="00A74AA4">
              <w:rPr>
                <w:rFonts w:ascii="Arial" w:hAnsi="Arial" w:cs="Arial"/>
                <w:b/>
                <w:sz w:val="22"/>
                <w:szCs w:val="22"/>
                <w:u w:val="single"/>
                <w:lang w:val="en-GB"/>
              </w:rPr>
              <w:t xml:space="preserve"> </w:t>
            </w:r>
            <w:r w:rsidR="0062528F" w:rsidRPr="00A74AA4">
              <w:rPr>
                <w:rFonts w:ascii="Arial" w:hAnsi="Arial" w:cs="Arial"/>
                <w:b/>
                <w:sz w:val="22"/>
                <w:szCs w:val="22"/>
                <w:u w:val="single"/>
                <w:lang w:val="en-GB"/>
              </w:rPr>
              <w:t>CHALLENGES</w:t>
            </w:r>
          </w:p>
          <w:p w:rsidR="009513FB" w:rsidRPr="00A74AA4" w:rsidRDefault="007E7AB2" w:rsidP="00CA3E66">
            <w:pPr>
              <w:jc w:val="both"/>
              <w:rPr>
                <w:rFonts w:ascii="Arial" w:hAnsi="Arial" w:cs="Arial"/>
                <w:i/>
                <w:lang w:val="en-GB"/>
              </w:rPr>
            </w:pPr>
            <w:r w:rsidRPr="00A74AA4">
              <w:rPr>
                <w:rFonts w:ascii="Arial" w:hAnsi="Arial" w:cs="Arial"/>
                <w:i/>
                <w:lang w:val="en-GB"/>
              </w:rPr>
              <w:t>A summary, of no more than</w:t>
            </w:r>
            <w:r w:rsidR="008C77F0" w:rsidRPr="00A74AA4">
              <w:rPr>
                <w:rFonts w:ascii="Arial" w:hAnsi="Arial" w:cs="Arial"/>
                <w:i/>
                <w:lang w:val="en-GB"/>
              </w:rPr>
              <w:t xml:space="preserve"> the</w:t>
            </w:r>
            <w:r w:rsidRPr="00A74AA4">
              <w:rPr>
                <w:rFonts w:ascii="Arial" w:hAnsi="Arial" w:cs="Arial"/>
                <w:i/>
                <w:lang w:val="en-GB"/>
              </w:rPr>
              <w:t xml:space="preserve"> 4 </w:t>
            </w:r>
            <w:r w:rsidR="008C77F0" w:rsidRPr="00A74AA4">
              <w:rPr>
                <w:rFonts w:ascii="Arial" w:hAnsi="Arial" w:cs="Arial"/>
                <w:i/>
                <w:lang w:val="en-GB"/>
              </w:rPr>
              <w:t xml:space="preserve">key </w:t>
            </w:r>
            <w:r w:rsidRPr="00A74AA4">
              <w:rPr>
                <w:rFonts w:ascii="Arial" w:hAnsi="Arial" w:cs="Arial"/>
                <w:i/>
                <w:lang w:val="en-GB"/>
              </w:rPr>
              <w:t>main decisions</w:t>
            </w:r>
            <w:r w:rsidR="008C77F0" w:rsidRPr="00A74AA4">
              <w:rPr>
                <w:rFonts w:ascii="Arial" w:hAnsi="Arial" w:cs="Arial"/>
                <w:i/>
                <w:lang w:val="en-GB"/>
              </w:rPr>
              <w:t>/</w:t>
            </w:r>
            <w:r w:rsidRPr="00A74AA4">
              <w:rPr>
                <w:rFonts w:ascii="Arial" w:hAnsi="Arial" w:cs="Arial"/>
                <w:i/>
                <w:lang w:val="en-GB"/>
              </w:rPr>
              <w:t xml:space="preserve">challenges the post holder may face </w:t>
            </w:r>
            <w:r w:rsidR="00BD47D1" w:rsidRPr="00A74AA4">
              <w:rPr>
                <w:rFonts w:ascii="Arial" w:hAnsi="Arial" w:cs="Arial"/>
                <w:i/>
                <w:lang w:val="en-GB"/>
              </w:rPr>
              <w:t>in carrying out the accountabilities of this job.</w:t>
            </w:r>
            <w:r w:rsidR="00421180" w:rsidRPr="00A74AA4">
              <w:rPr>
                <w:rFonts w:ascii="Arial" w:hAnsi="Arial" w:cs="Arial"/>
                <w:i/>
                <w:lang w:val="en-GB"/>
              </w:rPr>
              <w:t xml:space="preserve"> </w:t>
            </w:r>
          </w:p>
          <w:p w:rsidR="006A00B6" w:rsidRDefault="00390711" w:rsidP="001615E3">
            <w:pPr>
              <w:pStyle w:val="ListParagraph"/>
              <w:numPr>
                <w:ilvl w:val="0"/>
                <w:numId w:val="7"/>
              </w:numPr>
              <w:jc w:val="both"/>
              <w:rPr>
                <w:rFonts w:ascii="Arial" w:hAnsi="Arial" w:cs="Arial"/>
                <w:sz w:val="22"/>
                <w:szCs w:val="22"/>
                <w:lang w:val="en-GB"/>
              </w:rPr>
            </w:pPr>
            <w:r>
              <w:rPr>
                <w:rFonts w:ascii="Arial" w:hAnsi="Arial" w:cs="Arial"/>
                <w:sz w:val="22"/>
                <w:szCs w:val="22"/>
                <w:lang w:val="en-GB"/>
              </w:rPr>
              <w:t xml:space="preserve">The </w:t>
            </w:r>
            <w:r w:rsidR="00FD0707">
              <w:rPr>
                <w:rFonts w:ascii="Arial" w:hAnsi="Arial" w:cs="Arial"/>
                <w:sz w:val="22"/>
                <w:szCs w:val="22"/>
              </w:rPr>
              <w:t xml:space="preserve">Company Secretary Assistant </w:t>
            </w:r>
            <w:r>
              <w:rPr>
                <w:rFonts w:ascii="Arial" w:hAnsi="Arial" w:cs="Arial"/>
                <w:sz w:val="22"/>
                <w:szCs w:val="22"/>
                <w:lang w:val="en-GB"/>
              </w:rPr>
              <w:t>will need to work effectively across the IOP and its Group of companies, this will require excellent communication and influencing skills</w:t>
            </w:r>
          </w:p>
          <w:p w:rsidR="00390711" w:rsidRDefault="00390711" w:rsidP="001615E3">
            <w:pPr>
              <w:pStyle w:val="ListParagraph"/>
              <w:numPr>
                <w:ilvl w:val="0"/>
                <w:numId w:val="7"/>
              </w:numPr>
              <w:jc w:val="both"/>
              <w:rPr>
                <w:rFonts w:ascii="Arial" w:hAnsi="Arial" w:cs="Arial"/>
                <w:sz w:val="22"/>
                <w:szCs w:val="22"/>
                <w:lang w:val="en-GB"/>
              </w:rPr>
            </w:pPr>
            <w:r>
              <w:rPr>
                <w:rFonts w:ascii="Arial" w:hAnsi="Arial" w:cs="Arial"/>
                <w:sz w:val="22"/>
                <w:szCs w:val="22"/>
                <w:lang w:val="en-GB"/>
              </w:rPr>
              <w:t xml:space="preserve">The </w:t>
            </w:r>
            <w:r w:rsidR="00FD0707">
              <w:rPr>
                <w:rFonts w:ascii="Arial" w:hAnsi="Arial" w:cs="Arial"/>
                <w:sz w:val="22"/>
                <w:szCs w:val="22"/>
              </w:rPr>
              <w:t xml:space="preserve">Company Secretary Assistant </w:t>
            </w:r>
            <w:r>
              <w:rPr>
                <w:rFonts w:ascii="Arial" w:hAnsi="Arial" w:cs="Arial"/>
                <w:sz w:val="22"/>
                <w:szCs w:val="22"/>
                <w:lang w:val="en-GB"/>
              </w:rPr>
              <w:t xml:space="preserve">will require excellent working knowledge of </w:t>
            </w:r>
            <w:r w:rsidR="00435842">
              <w:rPr>
                <w:rFonts w:ascii="Arial" w:hAnsi="Arial" w:cs="Arial"/>
                <w:sz w:val="22"/>
                <w:szCs w:val="22"/>
                <w:lang w:val="en-GB"/>
              </w:rPr>
              <w:t xml:space="preserve">governance </w:t>
            </w:r>
            <w:r>
              <w:rPr>
                <w:rFonts w:ascii="Arial" w:hAnsi="Arial" w:cs="Arial"/>
                <w:sz w:val="22"/>
                <w:szCs w:val="22"/>
                <w:lang w:val="en-GB"/>
              </w:rPr>
              <w:t>requirements and a capacity and willingness for ongoing independent research as well as continuing professional development to keep abreast of emerging requirements</w:t>
            </w:r>
          </w:p>
          <w:p w:rsidR="00390711" w:rsidRDefault="00390711" w:rsidP="001615E3">
            <w:pPr>
              <w:pStyle w:val="ListParagraph"/>
              <w:numPr>
                <w:ilvl w:val="0"/>
                <w:numId w:val="7"/>
              </w:numPr>
              <w:jc w:val="both"/>
              <w:rPr>
                <w:rFonts w:ascii="Arial" w:hAnsi="Arial" w:cs="Arial"/>
                <w:sz w:val="22"/>
                <w:szCs w:val="22"/>
                <w:lang w:val="en-GB"/>
              </w:rPr>
            </w:pPr>
            <w:r>
              <w:rPr>
                <w:rFonts w:ascii="Arial" w:hAnsi="Arial" w:cs="Arial"/>
                <w:sz w:val="22"/>
                <w:szCs w:val="22"/>
                <w:lang w:val="en-GB"/>
              </w:rPr>
              <w:t xml:space="preserve">The </w:t>
            </w:r>
            <w:r w:rsidR="00FD0707">
              <w:rPr>
                <w:rFonts w:ascii="Arial" w:hAnsi="Arial" w:cs="Arial"/>
                <w:sz w:val="22"/>
                <w:szCs w:val="22"/>
              </w:rPr>
              <w:t xml:space="preserve">Company Secretary Assistant </w:t>
            </w:r>
            <w:r>
              <w:rPr>
                <w:rFonts w:ascii="Arial" w:hAnsi="Arial" w:cs="Arial"/>
                <w:sz w:val="22"/>
                <w:szCs w:val="22"/>
                <w:lang w:val="en-GB"/>
              </w:rPr>
              <w:t>will manage the IOP’s archive, this will require a high level of contextual awareness beyond an ability to interpret the bylaws to ensure that the history of the IOP and physics is preserved</w:t>
            </w:r>
          </w:p>
          <w:p w:rsidR="00374406" w:rsidRPr="00390711" w:rsidRDefault="00374406" w:rsidP="001615E3">
            <w:pPr>
              <w:pStyle w:val="ListParagraph"/>
              <w:numPr>
                <w:ilvl w:val="0"/>
                <w:numId w:val="7"/>
              </w:numPr>
              <w:jc w:val="both"/>
              <w:rPr>
                <w:rFonts w:ascii="Arial" w:hAnsi="Arial" w:cs="Arial"/>
                <w:sz w:val="22"/>
                <w:szCs w:val="22"/>
                <w:lang w:val="en-GB"/>
              </w:rPr>
            </w:pPr>
            <w:r>
              <w:rPr>
                <w:rFonts w:ascii="Arial" w:hAnsi="Arial" w:cs="Arial"/>
                <w:sz w:val="22"/>
                <w:szCs w:val="22"/>
                <w:lang w:val="en-GB"/>
              </w:rPr>
              <w:t xml:space="preserve">It is essential that the </w:t>
            </w:r>
            <w:r w:rsidR="00FD0707">
              <w:rPr>
                <w:rFonts w:ascii="Arial" w:hAnsi="Arial" w:cs="Arial"/>
                <w:sz w:val="22"/>
                <w:szCs w:val="22"/>
              </w:rPr>
              <w:t xml:space="preserve">Company Secretary Assistant </w:t>
            </w:r>
            <w:r>
              <w:rPr>
                <w:rFonts w:ascii="Arial" w:hAnsi="Arial" w:cs="Arial"/>
                <w:sz w:val="22"/>
                <w:szCs w:val="22"/>
                <w:lang w:val="en-GB"/>
              </w:rPr>
              <w:t>is highly accurate and precise in their work</w:t>
            </w:r>
          </w:p>
          <w:p w:rsidR="00C14758" w:rsidRPr="00A74AA4" w:rsidRDefault="00C14758" w:rsidP="001A47B7">
            <w:pPr>
              <w:ind w:left="720"/>
              <w:jc w:val="both"/>
              <w:rPr>
                <w:rFonts w:ascii="Arial" w:hAnsi="Arial" w:cs="Arial"/>
                <w:sz w:val="22"/>
                <w:szCs w:val="22"/>
                <w:lang w:val="en-GB"/>
              </w:rPr>
            </w:pPr>
          </w:p>
        </w:tc>
      </w:tr>
      <w:tr w:rsidR="007E7AB2" w:rsidRPr="00A74AA4">
        <w:tc>
          <w:tcPr>
            <w:tcW w:w="10638" w:type="dxa"/>
          </w:tcPr>
          <w:p w:rsidR="007E7AB2" w:rsidRPr="00A74AA4" w:rsidRDefault="007E7AB2">
            <w:pPr>
              <w:rPr>
                <w:rFonts w:ascii="Arial" w:hAnsi="Arial" w:cs="Arial"/>
                <w:b/>
                <w:sz w:val="22"/>
                <w:szCs w:val="22"/>
                <w:u w:val="single"/>
                <w:lang w:val="en-GB"/>
              </w:rPr>
            </w:pPr>
            <w:r w:rsidRPr="00A74AA4">
              <w:rPr>
                <w:rFonts w:ascii="Arial" w:hAnsi="Arial" w:cs="Arial"/>
                <w:b/>
                <w:sz w:val="22"/>
                <w:szCs w:val="22"/>
                <w:u w:val="single"/>
                <w:lang w:val="en-GB"/>
              </w:rPr>
              <w:t>DIMENSIONS</w:t>
            </w:r>
          </w:p>
          <w:p w:rsidR="007E7AB2" w:rsidRPr="00A74AA4" w:rsidRDefault="007E7AB2">
            <w:pPr>
              <w:rPr>
                <w:rFonts w:ascii="Arial" w:hAnsi="Arial" w:cs="Arial"/>
                <w:i/>
                <w:lang w:val="en-GB"/>
              </w:rPr>
            </w:pPr>
            <w:r w:rsidRPr="00A74AA4">
              <w:rPr>
                <w:rFonts w:ascii="Arial" w:hAnsi="Arial" w:cs="Arial"/>
                <w:i/>
                <w:lang w:val="en-GB"/>
              </w:rPr>
              <w:t>A summary of any numerical facts and figures that are relevant to</w:t>
            </w:r>
            <w:r w:rsidR="000206CB" w:rsidRPr="00A74AA4">
              <w:rPr>
                <w:rFonts w:ascii="Arial" w:hAnsi="Arial" w:cs="Arial"/>
                <w:i/>
                <w:lang w:val="en-GB"/>
              </w:rPr>
              <w:t xml:space="preserve"> illustrate the scale of the</w:t>
            </w:r>
            <w:r w:rsidRPr="00A74AA4">
              <w:rPr>
                <w:rFonts w:ascii="Arial" w:hAnsi="Arial" w:cs="Arial"/>
                <w:i/>
                <w:lang w:val="en-GB"/>
              </w:rPr>
              <w:t xml:space="preserve"> role e.g.</w:t>
            </w:r>
          </w:p>
          <w:p w:rsidR="007E7AB2" w:rsidRPr="00A74AA4" w:rsidRDefault="007E7AB2">
            <w:pPr>
              <w:rPr>
                <w:rFonts w:ascii="Arial" w:hAnsi="Arial" w:cs="Arial"/>
                <w:lang w:val="en-GB"/>
              </w:rPr>
            </w:pPr>
          </w:p>
          <w:p w:rsidR="007E7AB2" w:rsidRPr="00A74AA4" w:rsidRDefault="007E7AB2" w:rsidP="001615E3">
            <w:pPr>
              <w:numPr>
                <w:ilvl w:val="0"/>
                <w:numId w:val="1"/>
              </w:numPr>
              <w:rPr>
                <w:rFonts w:ascii="Arial" w:hAnsi="Arial" w:cs="Arial"/>
                <w:i/>
                <w:lang w:val="en-GB"/>
              </w:rPr>
            </w:pPr>
            <w:r w:rsidRPr="00A74AA4">
              <w:rPr>
                <w:rFonts w:ascii="Arial" w:hAnsi="Arial" w:cs="Arial"/>
                <w:i/>
                <w:lang w:val="en-GB"/>
              </w:rPr>
              <w:t>People management – number of direct line reports, function managed</w:t>
            </w:r>
            <w:r w:rsidR="00013F30" w:rsidRPr="00A74AA4">
              <w:rPr>
                <w:rFonts w:ascii="Arial" w:hAnsi="Arial" w:cs="Arial"/>
                <w:i/>
                <w:lang w:val="en-GB"/>
              </w:rPr>
              <w:t>, who the post holder reports to</w:t>
            </w:r>
          </w:p>
          <w:p w:rsidR="007E7AB2" w:rsidRPr="00A74AA4" w:rsidRDefault="00FB33DE" w:rsidP="001615E3">
            <w:pPr>
              <w:numPr>
                <w:ilvl w:val="0"/>
                <w:numId w:val="1"/>
              </w:numPr>
              <w:rPr>
                <w:rFonts w:ascii="Arial" w:hAnsi="Arial" w:cs="Arial"/>
                <w:i/>
                <w:lang w:val="en-GB"/>
              </w:rPr>
            </w:pPr>
            <w:r w:rsidRPr="00A74AA4">
              <w:rPr>
                <w:rFonts w:ascii="Arial" w:hAnsi="Arial" w:cs="Arial"/>
                <w:i/>
                <w:lang w:val="en-GB"/>
              </w:rPr>
              <w:t>Annualised</w:t>
            </w:r>
            <w:r w:rsidR="007E7AB2" w:rsidRPr="00A74AA4">
              <w:rPr>
                <w:rFonts w:ascii="Arial" w:hAnsi="Arial" w:cs="Arial"/>
                <w:i/>
                <w:lang w:val="en-GB"/>
              </w:rPr>
              <w:t xml:space="preserve"> financial data – costs/orders/sales/revenue budgets and different currencies used if applicable</w:t>
            </w:r>
          </w:p>
          <w:p w:rsidR="007E7AB2" w:rsidRPr="00A74AA4" w:rsidRDefault="007E7AB2" w:rsidP="001615E3">
            <w:pPr>
              <w:numPr>
                <w:ilvl w:val="0"/>
                <w:numId w:val="1"/>
              </w:numPr>
              <w:rPr>
                <w:rFonts w:ascii="Arial" w:hAnsi="Arial" w:cs="Arial"/>
                <w:i/>
                <w:lang w:val="en-GB"/>
              </w:rPr>
            </w:pPr>
            <w:r w:rsidRPr="00A74AA4">
              <w:rPr>
                <w:rFonts w:ascii="Arial" w:hAnsi="Arial" w:cs="Arial"/>
                <w:i/>
                <w:lang w:val="en-GB"/>
              </w:rPr>
              <w:t>Other relevant statistics – projects managed</w:t>
            </w:r>
          </w:p>
          <w:p w:rsidR="006A00B6" w:rsidRPr="00A74AA4" w:rsidRDefault="006A00B6">
            <w:pPr>
              <w:rPr>
                <w:rFonts w:ascii="Arial" w:hAnsi="Arial" w:cs="Arial"/>
                <w:color w:val="FF0000"/>
                <w:sz w:val="22"/>
                <w:szCs w:val="22"/>
                <w:lang w:val="en-GB"/>
              </w:rPr>
            </w:pPr>
          </w:p>
          <w:p w:rsidR="003F4A07" w:rsidRPr="00390711" w:rsidRDefault="004A062D" w:rsidP="001615E3">
            <w:pPr>
              <w:pStyle w:val="ListParagraph"/>
              <w:widowControl w:val="0"/>
              <w:numPr>
                <w:ilvl w:val="0"/>
                <w:numId w:val="8"/>
              </w:numPr>
              <w:adjustRightInd w:val="0"/>
              <w:textAlignment w:val="baseline"/>
              <w:rPr>
                <w:rFonts w:ascii="Arial" w:hAnsi="Arial" w:cs="Arial"/>
                <w:sz w:val="22"/>
                <w:szCs w:val="22"/>
                <w:lang w:val="en-GB"/>
              </w:rPr>
            </w:pPr>
            <w:r w:rsidRPr="00390711">
              <w:rPr>
                <w:rFonts w:ascii="Arial" w:hAnsi="Arial" w:cs="Arial"/>
                <w:sz w:val="22"/>
                <w:szCs w:val="22"/>
                <w:lang w:val="en-GB"/>
              </w:rPr>
              <w:t>Provision</w:t>
            </w:r>
            <w:r w:rsidR="00C24FB5" w:rsidRPr="00390711">
              <w:rPr>
                <w:rFonts w:ascii="Arial" w:hAnsi="Arial" w:cs="Arial"/>
                <w:sz w:val="22"/>
                <w:szCs w:val="22"/>
                <w:lang w:val="en-GB"/>
              </w:rPr>
              <w:t xml:space="preserve"> of</w:t>
            </w:r>
            <w:r w:rsidRPr="00390711">
              <w:rPr>
                <w:rFonts w:ascii="Arial" w:hAnsi="Arial" w:cs="Arial"/>
                <w:sz w:val="22"/>
                <w:szCs w:val="22"/>
                <w:lang w:val="en-GB"/>
              </w:rPr>
              <w:t xml:space="preserve"> advice to the Executive and </w:t>
            </w:r>
            <w:r w:rsidR="00372043" w:rsidRPr="00390711">
              <w:rPr>
                <w:rFonts w:ascii="Arial" w:hAnsi="Arial" w:cs="Arial"/>
                <w:sz w:val="22"/>
                <w:szCs w:val="22"/>
                <w:lang w:val="en-GB"/>
              </w:rPr>
              <w:t xml:space="preserve">others </w:t>
            </w:r>
            <w:r w:rsidR="003F4A07" w:rsidRPr="00390711">
              <w:rPr>
                <w:rFonts w:ascii="Arial" w:hAnsi="Arial" w:cs="Arial"/>
                <w:sz w:val="22"/>
                <w:szCs w:val="22"/>
                <w:lang w:val="en-GB"/>
              </w:rPr>
              <w:t xml:space="preserve">across the IOP Group of companies </w:t>
            </w:r>
          </w:p>
          <w:p w:rsidR="003F4A07" w:rsidRDefault="003F4A07" w:rsidP="001615E3">
            <w:pPr>
              <w:pStyle w:val="ListParagraph"/>
              <w:widowControl w:val="0"/>
              <w:numPr>
                <w:ilvl w:val="0"/>
                <w:numId w:val="8"/>
              </w:numPr>
              <w:adjustRightInd w:val="0"/>
              <w:textAlignment w:val="baseline"/>
              <w:rPr>
                <w:rFonts w:ascii="Arial" w:hAnsi="Arial" w:cs="Arial"/>
                <w:sz w:val="22"/>
                <w:szCs w:val="22"/>
                <w:lang w:val="en-GB"/>
              </w:rPr>
            </w:pPr>
            <w:r w:rsidRPr="00390711">
              <w:rPr>
                <w:rFonts w:ascii="Arial" w:hAnsi="Arial" w:cs="Arial"/>
                <w:sz w:val="22"/>
                <w:szCs w:val="22"/>
                <w:lang w:val="en-GB"/>
              </w:rPr>
              <w:t xml:space="preserve">Management of reporting to Executive and trustees </w:t>
            </w:r>
          </w:p>
          <w:p w:rsidR="00374406" w:rsidRPr="00390711" w:rsidRDefault="00374406" w:rsidP="001615E3">
            <w:pPr>
              <w:pStyle w:val="ListParagraph"/>
              <w:widowControl w:val="0"/>
              <w:numPr>
                <w:ilvl w:val="0"/>
                <w:numId w:val="8"/>
              </w:numPr>
              <w:adjustRightInd w:val="0"/>
              <w:textAlignment w:val="baseline"/>
              <w:rPr>
                <w:rFonts w:ascii="Arial" w:hAnsi="Arial" w:cs="Arial"/>
                <w:sz w:val="22"/>
                <w:szCs w:val="22"/>
                <w:lang w:val="en-GB"/>
              </w:rPr>
            </w:pPr>
            <w:r>
              <w:rPr>
                <w:rFonts w:ascii="Arial" w:hAnsi="Arial" w:cs="Arial"/>
                <w:sz w:val="22"/>
                <w:szCs w:val="22"/>
                <w:lang w:val="en-GB"/>
              </w:rPr>
              <w:t xml:space="preserve">Ability to develop trusting relationships with trustees and the Executive </w:t>
            </w:r>
          </w:p>
          <w:p w:rsidR="004A062D" w:rsidRPr="00A74AA4" w:rsidRDefault="004A062D" w:rsidP="004A062D">
            <w:pPr>
              <w:widowControl w:val="0"/>
              <w:adjustRightInd w:val="0"/>
              <w:textAlignment w:val="baseline"/>
              <w:rPr>
                <w:rFonts w:ascii="Arial" w:hAnsi="Arial" w:cs="Arial"/>
                <w:sz w:val="22"/>
                <w:szCs w:val="22"/>
                <w:lang w:val="en-GB"/>
              </w:rPr>
            </w:pPr>
          </w:p>
        </w:tc>
      </w:tr>
      <w:tr w:rsidR="00BD47D1" w:rsidRPr="00A74AA4">
        <w:tc>
          <w:tcPr>
            <w:tcW w:w="10638" w:type="dxa"/>
          </w:tcPr>
          <w:p w:rsidR="00BD47D1" w:rsidRPr="00A74AA4" w:rsidRDefault="00BD47D1">
            <w:pPr>
              <w:rPr>
                <w:rFonts w:ascii="Arial" w:hAnsi="Arial" w:cs="Arial"/>
                <w:b/>
                <w:sz w:val="22"/>
                <w:szCs w:val="22"/>
                <w:u w:val="single"/>
                <w:lang w:val="en-GB"/>
              </w:rPr>
            </w:pPr>
            <w:r w:rsidRPr="00A74AA4">
              <w:rPr>
                <w:rFonts w:ascii="Arial" w:hAnsi="Arial" w:cs="Arial"/>
                <w:b/>
                <w:sz w:val="22"/>
                <w:szCs w:val="22"/>
                <w:u w:val="single"/>
                <w:lang w:val="en-GB"/>
              </w:rPr>
              <w:t>KNOWLEDGE, SKILLS &amp; EXPERIENCE</w:t>
            </w:r>
          </w:p>
          <w:p w:rsidR="001A57D9" w:rsidRPr="00A74AA4" w:rsidRDefault="001A57D9" w:rsidP="001A57D9">
            <w:pPr>
              <w:rPr>
                <w:rFonts w:ascii="Arial" w:hAnsi="Arial" w:cs="Arial"/>
                <w:i/>
                <w:lang w:val="en-GB"/>
              </w:rPr>
            </w:pPr>
            <w:r w:rsidRPr="00A74AA4">
              <w:rPr>
                <w:rFonts w:ascii="Arial" w:hAnsi="Arial" w:cs="Arial"/>
                <w:i/>
                <w:lang w:val="en-GB"/>
              </w:rPr>
              <w:t xml:space="preserve">The below are the skills, qualifications, membership requirements and experiences that are </w:t>
            </w:r>
            <w:r w:rsidRPr="00A74AA4">
              <w:rPr>
                <w:rFonts w:ascii="Arial" w:hAnsi="Arial" w:cs="Arial"/>
                <w:b/>
                <w:i/>
                <w:u w:val="single"/>
                <w:lang w:val="en-GB"/>
              </w:rPr>
              <w:t>necessary</w:t>
            </w:r>
            <w:r w:rsidRPr="00A74AA4">
              <w:rPr>
                <w:rFonts w:ascii="Arial" w:hAnsi="Arial" w:cs="Arial"/>
                <w:i/>
                <w:lang w:val="en-GB"/>
              </w:rPr>
              <w:t xml:space="preserve"> for full and effective performance of this role unless otherwise stated</w:t>
            </w:r>
          </w:p>
          <w:p w:rsidR="00013F30" w:rsidRPr="00A74AA4" w:rsidRDefault="00013F30" w:rsidP="00762636">
            <w:pPr>
              <w:rPr>
                <w:rFonts w:ascii="Arial" w:hAnsi="Arial" w:cs="Arial"/>
                <w:color w:val="FF0000"/>
                <w:sz w:val="22"/>
                <w:szCs w:val="22"/>
                <w:lang w:val="en-GB"/>
              </w:rPr>
            </w:pPr>
          </w:p>
          <w:p w:rsidR="00E974D3" w:rsidRPr="00A74AA4" w:rsidRDefault="00E974D3" w:rsidP="00762636">
            <w:pPr>
              <w:rPr>
                <w:rFonts w:ascii="Arial" w:hAnsi="Arial" w:cs="Arial"/>
                <w:b/>
                <w:sz w:val="22"/>
                <w:szCs w:val="22"/>
                <w:lang w:val="en-GB"/>
              </w:rPr>
            </w:pPr>
            <w:r w:rsidRPr="00A74AA4">
              <w:rPr>
                <w:rFonts w:ascii="Arial" w:hAnsi="Arial" w:cs="Arial"/>
                <w:b/>
                <w:sz w:val="22"/>
                <w:szCs w:val="22"/>
                <w:lang w:val="en-GB"/>
              </w:rPr>
              <w:t>Skills</w:t>
            </w:r>
          </w:p>
          <w:p w:rsidR="00924857" w:rsidRPr="00A74AA4" w:rsidRDefault="00924857" w:rsidP="00762636">
            <w:pPr>
              <w:rPr>
                <w:rFonts w:ascii="Arial" w:hAnsi="Arial" w:cs="Arial"/>
                <w:b/>
                <w:sz w:val="22"/>
                <w:szCs w:val="22"/>
                <w:lang w:val="en-GB"/>
              </w:rPr>
            </w:pPr>
          </w:p>
          <w:p w:rsidR="00437424" w:rsidRDefault="00437424" w:rsidP="001615E3">
            <w:pPr>
              <w:numPr>
                <w:ilvl w:val="0"/>
                <w:numId w:val="2"/>
              </w:numPr>
              <w:spacing w:line="360" w:lineRule="auto"/>
              <w:jc w:val="both"/>
              <w:rPr>
                <w:rFonts w:ascii="Arial" w:hAnsi="Arial" w:cs="Arial"/>
                <w:sz w:val="22"/>
                <w:szCs w:val="22"/>
                <w:lang w:val="en-GB"/>
              </w:rPr>
            </w:pPr>
            <w:r>
              <w:rPr>
                <w:rFonts w:ascii="Arial" w:hAnsi="Arial" w:cs="Arial"/>
                <w:sz w:val="22"/>
                <w:szCs w:val="22"/>
                <w:lang w:val="en-GB"/>
              </w:rPr>
              <w:t xml:space="preserve">Analysis – the ability to undertake detailed analysis, present coherent findings and reasoned recommendations based on an understanding of a range of information </w:t>
            </w:r>
          </w:p>
          <w:p w:rsidR="00437424" w:rsidRPr="00A74AA4" w:rsidRDefault="00437424" w:rsidP="00094030">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 xml:space="preserve">Influencing skills - the ability to bring others to your way of thinking </w:t>
            </w:r>
            <w:r>
              <w:rPr>
                <w:rFonts w:ascii="Arial" w:hAnsi="Arial" w:cs="Arial"/>
                <w:sz w:val="22"/>
                <w:szCs w:val="22"/>
                <w:lang w:val="en-GB"/>
              </w:rPr>
              <w:t xml:space="preserve">utilising expert knowledge, contextual awareness, persuasion, evidence and diplomacy </w:t>
            </w:r>
          </w:p>
          <w:p w:rsidR="00437424" w:rsidRPr="005D491B" w:rsidRDefault="00437424" w:rsidP="00094030">
            <w:pPr>
              <w:numPr>
                <w:ilvl w:val="0"/>
                <w:numId w:val="2"/>
              </w:numPr>
              <w:spacing w:line="360" w:lineRule="auto"/>
              <w:jc w:val="both"/>
              <w:rPr>
                <w:rFonts w:ascii="Arial" w:hAnsi="Arial" w:cs="Arial"/>
                <w:sz w:val="22"/>
                <w:szCs w:val="22"/>
                <w:lang w:val="en-GB"/>
              </w:rPr>
            </w:pPr>
            <w:r w:rsidRPr="00094030">
              <w:rPr>
                <w:rFonts w:ascii="Arial" w:hAnsi="Arial" w:cs="Arial"/>
                <w:sz w:val="22"/>
                <w:szCs w:val="22"/>
                <w:lang w:val="en-GB"/>
              </w:rPr>
              <w:t>Communication skills - ability to express informa</w:t>
            </w:r>
            <w:r w:rsidR="004A6519" w:rsidRPr="00094030">
              <w:rPr>
                <w:rFonts w:ascii="Arial" w:hAnsi="Arial" w:cs="Arial"/>
                <w:sz w:val="22"/>
                <w:szCs w:val="22"/>
                <w:lang w:val="en-GB"/>
              </w:rPr>
              <w:t xml:space="preserve">tion clearly and effectively in minutes </w:t>
            </w:r>
            <w:r w:rsidRPr="00094030">
              <w:rPr>
                <w:rFonts w:ascii="Arial" w:hAnsi="Arial" w:cs="Arial"/>
                <w:sz w:val="22"/>
                <w:szCs w:val="22"/>
                <w:lang w:val="en-GB"/>
              </w:rPr>
              <w:t>and oral form, able to adjust communication style and information to accordance with audience needs</w:t>
            </w:r>
          </w:p>
          <w:p w:rsidR="00437424" w:rsidRPr="00094030" w:rsidRDefault="00437424" w:rsidP="00094030">
            <w:pPr>
              <w:numPr>
                <w:ilvl w:val="0"/>
                <w:numId w:val="2"/>
              </w:numPr>
              <w:spacing w:line="360" w:lineRule="auto"/>
              <w:jc w:val="both"/>
              <w:rPr>
                <w:rFonts w:ascii="Arial" w:hAnsi="Arial" w:cs="Arial"/>
                <w:sz w:val="22"/>
                <w:szCs w:val="22"/>
                <w:lang w:val="en-GB"/>
              </w:rPr>
            </w:pPr>
            <w:r w:rsidRPr="00731D28">
              <w:rPr>
                <w:rFonts w:ascii="Arial" w:hAnsi="Arial" w:cs="Arial"/>
                <w:sz w:val="22"/>
                <w:szCs w:val="22"/>
                <w:lang w:val="en-GB"/>
              </w:rPr>
              <w:t>Dependable and trustworthy – development of effective working relationships at all levels of the IOP Group, able to complete tasks to high standard and to deadline</w:t>
            </w:r>
          </w:p>
          <w:p w:rsidR="00437424" w:rsidRPr="00094030" w:rsidRDefault="004A6519" w:rsidP="00094030">
            <w:pPr>
              <w:numPr>
                <w:ilvl w:val="0"/>
                <w:numId w:val="2"/>
              </w:numPr>
              <w:spacing w:line="360" w:lineRule="auto"/>
              <w:jc w:val="both"/>
              <w:rPr>
                <w:rFonts w:ascii="Arial" w:hAnsi="Arial" w:cs="Arial"/>
                <w:sz w:val="22"/>
                <w:szCs w:val="22"/>
                <w:lang w:val="en-GB"/>
              </w:rPr>
            </w:pPr>
            <w:r w:rsidRPr="00094030">
              <w:rPr>
                <w:rFonts w:ascii="Arial" w:hAnsi="Arial" w:cs="Arial"/>
                <w:sz w:val="22"/>
                <w:szCs w:val="22"/>
                <w:lang w:val="en-GB"/>
              </w:rPr>
              <w:t>Very organised</w:t>
            </w:r>
            <w:r w:rsidR="00437424" w:rsidRPr="00094030">
              <w:rPr>
                <w:rFonts w:ascii="Arial" w:hAnsi="Arial" w:cs="Arial"/>
                <w:sz w:val="22"/>
                <w:szCs w:val="22"/>
                <w:lang w:val="en-GB"/>
              </w:rPr>
              <w:t xml:space="preserve"> - ability to effectively plan own work and that of the team, including prioritisation and the effective delivery of multiple tasks</w:t>
            </w:r>
          </w:p>
          <w:p w:rsidR="00437424" w:rsidRPr="00A74AA4" w:rsidRDefault="00437424" w:rsidP="00094030">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 xml:space="preserve">Interpersonal skills – ability to positively communicate with others; the confidence to listen and </w:t>
            </w:r>
            <w:r>
              <w:rPr>
                <w:rFonts w:ascii="Arial" w:hAnsi="Arial" w:cs="Arial"/>
                <w:sz w:val="22"/>
                <w:szCs w:val="22"/>
                <w:lang w:val="en-GB"/>
              </w:rPr>
              <w:t xml:space="preserve">demonstrate </w:t>
            </w:r>
            <w:r w:rsidRPr="00A74AA4">
              <w:rPr>
                <w:rFonts w:ascii="Arial" w:hAnsi="Arial" w:cs="Arial"/>
                <w:sz w:val="22"/>
                <w:szCs w:val="22"/>
                <w:lang w:val="en-GB"/>
              </w:rPr>
              <w:t>understand</w:t>
            </w:r>
            <w:r>
              <w:rPr>
                <w:rFonts w:ascii="Arial" w:hAnsi="Arial" w:cs="Arial"/>
                <w:sz w:val="22"/>
                <w:szCs w:val="22"/>
                <w:lang w:val="en-GB"/>
              </w:rPr>
              <w:t>ing</w:t>
            </w:r>
            <w:r w:rsidRPr="00A74AA4">
              <w:rPr>
                <w:rFonts w:ascii="Arial" w:hAnsi="Arial" w:cs="Arial"/>
                <w:sz w:val="22"/>
                <w:szCs w:val="22"/>
                <w:lang w:val="en-GB"/>
              </w:rPr>
              <w:t xml:space="preserve"> </w:t>
            </w:r>
          </w:p>
          <w:p w:rsidR="00437424" w:rsidRPr="00A74AA4" w:rsidRDefault="00437424" w:rsidP="00094030">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 xml:space="preserve">Leadership – the capability to promote and generate co-operation so to achieve collective outcomes; fosters the development of a common vision </w:t>
            </w:r>
          </w:p>
          <w:p w:rsidR="00437424" w:rsidRPr="00437424" w:rsidRDefault="00437424" w:rsidP="00094030">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Negotiation skills – the capability to explore different positions and alternatives to reach outcomes that gain acceptance of all parties</w:t>
            </w:r>
          </w:p>
          <w:p w:rsidR="00437424" w:rsidRPr="00A74AA4" w:rsidRDefault="00437424" w:rsidP="001615E3">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 xml:space="preserve">Proactive – to think ahead and act to ensure the smooth completion of team / individual aims and objectives </w:t>
            </w:r>
          </w:p>
          <w:p w:rsidR="00437424" w:rsidRPr="00094030" w:rsidRDefault="00437424" w:rsidP="00094030">
            <w:pPr>
              <w:numPr>
                <w:ilvl w:val="0"/>
                <w:numId w:val="2"/>
              </w:numPr>
              <w:spacing w:line="360" w:lineRule="auto"/>
              <w:jc w:val="both"/>
              <w:rPr>
                <w:rFonts w:ascii="Arial" w:hAnsi="Arial" w:cs="Arial"/>
                <w:sz w:val="22"/>
                <w:szCs w:val="22"/>
                <w:lang w:val="en-GB"/>
              </w:rPr>
            </w:pPr>
            <w:r w:rsidRPr="00A74AA4">
              <w:rPr>
                <w:rFonts w:ascii="Arial" w:hAnsi="Arial" w:cs="Arial"/>
                <w:sz w:val="22"/>
                <w:szCs w:val="22"/>
                <w:lang w:val="en-GB"/>
              </w:rPr>
              <w:t>Team player – the ability to work co-operatively with others to achieve common goals</w:t>
            </w:r>
            <w:r>
              <w:rPr>
                <w:rFonts w:ascii="Arial" w:hAnsi="Arial" w:cs="Arial"/>
                <w:sz w:val="22"/>
                <w:szCs w:val="22"/>
                <w:lang w:val="en-GB"/>
              </w:rPr>
              <w:t>, the ability to resolve conflicts</w:t>
            </w:r>
          </w:p>
          <w:p w:rsidR="00C94C99" w:rsidRPr="00094030" w:rsidRDefault="00437424" w:rsidP="00094030">
            <w:pPr>
              <w:numPr>
                <w:ilvl w:val="0"/>
                <w:numId w:val="2"/>
              </w:numPr>
              <w:spacing w:line="360" w:lineRule="auto"/>
              <w:jc w:val="both"/>
              <w:rPr>
                <w:rFonts w:ascii="Arial" w:hAnsi="Arial" w:cs="Arial"/>
                <w:sz w:val="22"/>
                <w:szCs w:val="22"/>
                <w:lang w:val="en-GB"/>
              </w:rPr>
            </w:pPr>
            <w:r w:rsidRPr="00731D28">
              <w:rPr>
                <w:rFonts w:ascii="Arial" w:hAnsi="Arial" w:cs="Arial"/>
                <w:sz w:val="22"/>
                <w:szCs w:val="22"/>
                <w:lang w:val="en-GB"/>
              </w:rPr>
              <w:t xml:space="preserve">Computer literate - good working knowledge of Microsoft Office </w:t>
            </w:r>
          </w:p>
          <w:p w:rsidR="002F5E70" w:rsidRPr="00A74AA4" w:rsidRDefault="002F5E70" w:rsidP="00762636">
            <w:pPr>
              <w:rPr>
                <w:rFonts w:ascii="Arial" w:hAnsi="Arial" w:cs="Arial"/>
                <w:b/>
                <w:sz w:val="22"/>
                <w:szCs w:val="22"/>
                <w:lang w:val="en-GB"/>
              </w:rPr>
            </w:pPr>
          </w:p>
          <w:p w:rsidR="00E974D3" w:rsidRPr="00A74AA4" w:rsidRDefault="00E974D3" w:rsidP="00762636">
            <w:pPr>
              <w:rPr>
                <w:rFonts w:ascii="Arial" w:hAnsi="Arial" w:cs="Arial"/>
                <w:b/>
                <w:sz w:val="22"/>
                <w:szCs w:val="22"/>
                <w:lang w:val="en-GB"/>
              </w:rPr>
            </w:pPr>
            <w:r w:rsidRPr="00A74AA4">
              <w:rPr>
                <w:rFonts w:ascii="Arial" w:hAnsi="Arial" w:cs="Arial"/>
                <w:b/>
                <w:sz w:val="22"/>
                <w:szCs w:val="22"/>
                <w:lang w:val="en-GB"/>
              </w:rPr>
              <w:t>Qualifications</w:t>
            </w:r>
            <w:r w:rsidR="003C3832" w:rsidRPr="00A74AA4">
              <w:rPr>
                <w:rFonts w:ascii="Arial" w:hAnsi="Arial" w:cs="Arial"/>
                <w:b/>
                <w:sz w:val="22"/>
                <w:szCs w:val="22"/>
                <w:lang w:val="en-GB"/>
              </w:rPr>
              <w:t xml:space="preserve"> / Membership requirements</w:t>
            </w:r>
          </w:p>
          <w:p w:rsidR="00437424" w:rsidRDefault="00FD0707" w:rsidP="00762636">
            <w:pPr>
              <w:rPr>
                <w:rFonts w:ascii="Arial" w:hAnsi="Arial" w:cs="Arial"/>
                <w:sz w:val="22"/>
                <w:szCs w:val="22"/>
                <w:lang w:val="en-GB"/>
              </w:rPr>
            </w:pPr>
            <w:r>
              <w:rPr>
                <w:rFonts w:ascii="Arial" w:hAnsi="Arial" w:cs="Arial"/>
                <w:sz w:val="22"/>
                <w:szCs w:val="22"/>
                <w:lang w:val="en-GB"/>
              </w:rPr>
              <w:t>It is expected that the successful candidate will either have a</w:t>
            </w:r>
            <w:r w:rsidR="00B0140E">
              <w:rPr>
                <w:rFonts w:ascii="Arial" w:hAnsi="Arial" w:cs="Arial"/>
                <w:sz w:val="22"/>
                <w:szCs w:val="22"/>
                <w:lang w:val="en-GB"/>
              </w:rPr>
              <w:t>n</w:t>
            </w:r>
            <w:r>
              <w:rPr>
                <w:rFonts w:ascii="Arial" w:hAnsi="Arial" w:cs="Arial"/>
                <w:sz w:val="22"/>
                <w:szCs w:val="22"/>
                <w:lang w:val="en-GB"/>
              </w:rPr>
              <w:t xml:space="preserve"> ICSE qualification or be part qualified.  </w:t>
            </w:r>
          </w:p>
          <w:p w:rsidR="00FD0707" w:rsidRDefault="00FD0707" w:rsidP="00762636">
            <w:pPr>
              <w:rPr>
                <w:rFonts w:ascii="Arial" w:hAnsi="Arial" w:cs="Arial"/>
                <w:b/>
                <w:sz w:val="22"/>
                <w:szCs w:val="22"/>
                <w:lang w:val="en-GB"/>
              </w:rPr>
            </w:pPr>
          </w:p>
          <w:p w:rsidR="00E974D3" w:rsidRPr="00A74AA4" w:rsidRDefault="00283063" w:rsidP="00762636">
            <w:pPr>
              <w:rPr>
                <w:rFonts w:ascii="Arial" w:hAnsi="Arial" w:cs="Arial"/>
                <w:b/>
                <w:sz w:val="22"/>
                <w:szCs w:val="22"/>
                <w:lang w:val="en-GB"/>
              </w:rPr>
            </w:pPr>
            <w:r w:rsidRPr="00A74AA4">
              <w:rPr>
                <w:rFonts w:ascii="Arial" w:hAnsi="Arial" w:cs="Arial"/>
                <w:b/>
                <w:sz w:val="22"/>
                <w:szCs w:val="22"/>
                <w:lang w:val="en-GB"/>
              </w:rPr>
              <w:t>Experience</w:t>
            </w:r>
          </w:p>
          <w:p w:rsidR="00B54FA9" w:rsidRDefault="00B54FA9" w:rsidP="004A062D">
            <w:pPr>
              <w:spacing w:line="276" w:lineRule="auto"/>
              <w:jc w:val="both"/>
              <w:rPr>
                <w:rFonts w:ascii="Arial" w:hAnsi="Arial" w:cs="Arial"/>
                <w:sz w:val="22"/>
                <w:szCs w:val="22"/>
                <w:lang w:val="en-GB"/>
              </w:rPr>
            </w:pPr>
            <w:r>
              <w:rPr>
                <w:rFonts w:ascii="Arial" w:hAnsi="Arial" w:cs="Arial"/>
                <w:sz w:val="22"/>
                <w:szCs w:val="22"/>
                <w:lang w:val="en-GB"/>
              </w:rPr>
              <w:t xml:space="preserve">Substantial previous experience as a </w:t>
            </w:r>
            <w:r w:rsidR="009C4051">
              <w:rPr>
                <w:rFonts w:ascii="Arial" w:hAnsi="Arial" w:cs="Arial"/>
                <w:sz w:val="22"/>
                <w:szCs w:val="22"/>
                <w:lang w:val="en-GB"/>
              </w:rPr>
              <w:t>Company Secretary Assistant</w:t>
            </w:r>
            <w:r>
              <w:rPr>
                <w:rFonts w:ascii="Arial" w:hAnsi="Arial" w:cs="Arial"/>
                <w:sz w:val="22"/>
                <w:szCs w:val="22"/>
                <w:lang w:val="en-GB"/>
              </w:rPr>
              <w:t xml:space="preserve"> or other ability to demonstrate successful and accurate coordination of governance activities</w:t>
            </w:r>
            <w:r w:rsidR="00FD0707">
              <w:rPr>
                <w:rFonts w:ascii="Arial" w:hAnsi="Arial" w:cs="Arial"/>
                <w:sz w:val="22"/>
                <w:szCs w:val="22"/>
                <w:lang w:val="en-GB"/>
              </w:rPr>
              <w:t xml:space="preserve"> or similar administrative experience</w:t>
            </w:r>
            <w:r>
              <w:rPr>
                <w:rFonts w:ascii="Arial" w:hAnsi="Arial" w:cs="Arial"/>
                <w:sz w:val="22"/>
                <w:szCs w:val="22"/>
                <w:lang w:val="en-GB"/>
              </w:rPr>
              <w:t xml:space="preserve"> is </w:t>
            </w:r>
            <w:r w:rsidR="00FD0707">
              <w:rPr>
                <w:rFonts w:ascii="Arial" w:hAnsi="Arial" w:cs="Arial"/>
                <w:sz w:val="22"/>
                <w:szCs w:val="22"/>
                <w:lang w:val="en-GB"/>
              </w:rPr>
              <w:t>essential</w:t>
            </w:r>
          </w:p>
          <w:p w:rsidR="001A47B7" w:rsidRPr="00A74AA4" w:rsidRDefault="001A47B7" w:rsidP="00094030">
            <w:pPr>
              <w:spacing w:line="276" w:lineRule="auto"/>
              <w:jc w:val="both"/>
              <w:rPr>
                <w:rFonts w:ascii="Arial" w:hAnsi="Arial" w:cs="Arial"/>
                <w:sz w:val="22"/>
                <w:szCs w:val="22"/>
                <w:lang w:val="en-GB"/>
              </w:rPr>
            </w:pPr>
          </w:p>
        </w:tc>
      </w:tr>
      <w:tr w:rsidR="00BD47D1" w:rsidRPr="00A74AA4">
        <w:tc>
          <w:tcPr>
            <w:tcW w:w="10638" w:type="dxa"/>
          </w:tcPr>
          <w:p w:rsidR="00BD47D1" w:rsidRPr="00A74AA4" w:rsidRDefault="00BD47D1">
            <w:pPr>
              <w:rPr>
                <w:rFonts w:ascii="Arial" w:hAnsi="Arial" w:cs="Arial"/>
                <w:b/>
                <w:sz w:val="22"/>
                <w:szCs w:val="22"/>
                <w:u w:val="single"/>
                <w:lang w:val="en-GB"/>
              </w:rPr>
            </w:pPr>
            <w:r w:rsidRPr="00A74AA4">
              <w:rPr>
                <w:rFonts w:ascii="Arial" w:hAnsi="Arial" w:cs="Arial"/>
                <w:b/>
                <w:sz w:val="22"/>
                <w:szCs w:val="22"/>
                <w:u w:val="single"/>
                <w:lang w:val="en-GB"/>
              </w:rPr>
              <w:t>COMPETENCIES</w:t>
            </w:r>
          </w:p>
          <w:p w:rsidR="00BD47D1" w:rsidRPr="00A74AA4" w:rsidRDefault="00BD47D1">
            <w:pPr>
              <w:rPr>
                <w:rFonts w:ascii="Arial" w:hAnsi="Arial" w:cs="Arial"/>
                <w:i/>
                <w:lang w:val="en-GB"/>
              </w:rPr>
            </w:pPr>
            <w:r w:rsidRPr="00A74AA4">
              <w:rPr>
                <w:rFonts w:ascii="Arial" w:hAnsi="Arial" w:cs="Arial"/>
                <w:i/>
                <w:lang w:val="en-GB"/>
              </w:rPr>
              <w:t xml:space="preserve">The behaviours that </w:t>
            </w:r>
            <w:r w:rsidR="00B606F3" w:rsidRPr="00A74AA4">
              <w:rPr>
                <w:rFonts w:ascii="Arial" w:hAnsi="Arial" w:cs="Arial"/>
                <w:i/>
                <w:lang w:val="en-GB"/>
              </w:rPr>
              <w:t>must be demonstrated in the job</w:t>
            </w:r>
          </w:p>
          <w:p w:rsidR="00577439" w:rsidRPr="00A74AA4" w:rsidRDefault="00577439" w:rsidP="00577439">
            <w:pPr>
              <w:rPr>
                <w:rFonts w:ascii="Arial" w:hAnsi="Arial" w:cs="Arial"/>
                <w:sz w:val="22"/>
                <w:szCs w:val="22"/>
                <w:lang w:val="en-GB"/>
              </w:rPr>
            </w:pPr>
          </w:p>
          <w:p w:rsidR="008142F4" w:rsidRPr="00A74AA4" w:rsidRDefault="008142F4" w:rsidP="001615E3">
            <w:pPr>
              <w:numPr>
                <w:ilvl w:val="0"/>
                <w:numId w:val="5"/>
              </w:numPr>
              <w:spacing w:line="360" w:lineRule="auto"/>
              <w:rPr>
                <w:rFonts w:ascii="Arial" w:hAnsi="Arial" w:cs="Arial"/>
                <w:sz w:val="22"/>
                <w:szCs w:val="22"/>
                <w:lang w:val="en-GB"/>
              </w:rPr>
            </w:pPr>
            <w:r w:rsidRPr="00A74AA4">
              <w:rPr>
                <w:rFonts w:ascii="Arial" w:hAnsi="Arial" w:cs="Arial"/>
                <w:sz w:val="22"/>
                <w:szCs w:val="22"/>
                <w:lang w:val="en-GB"/>
              </w:rPr>
              <w:t>Drive for results – Can be counted on to meet or exceed goals successfully</w:t>
            </w:r>
          </w:p>
          <w:p w:rsidR="008142F4" w:rsidRPr="00A74AA4" w:rsidRDefault="008142F4" w:rsidP="001615E3">
            <w:pPr>
              <w:numPr>
                <w:ilvl w:val="0"/>
                <w:numId w:val="5"/>
              </w:numPr>
              <w:spacing w:line="360" w:lineRule="auto"/>
              <w:rPr>
                <w:rFonts w:ascii="Arial" w:hAnsi="Arial" w:cs="Arial"/>
                <w:sz w:val="22"/>
                <w:szCs w:val="22"/>
                <w:lang w:val="en-GB"/>
              </w:rPr>
            </w:pPr>
            <w:r w:rsidRPr="00A74AA4">
              <w:rPr>
                <w:rFonts w:ascii="Arial" w:hAnsi="Arial" w:cs="Arial"/>
                <w:sz w:val="22"/>
                <w:szCs w:val="22"/>
                <w:lang w:val="en-GB"/>
              </w:rPr>
              <w:t>Managing and measuring work – Takes responsibility for tasks and decisions</w:t>
            </w:r>
          </w:p>
          <w:p w:rsidR="008142F4" w:rsidRPr="00A74AA4" w:rsidRDefault="008142F4" w:rsidP="001615E3">
            <w:pPr>
              <w:numPr>
                <w:ilvl w:val="0"/>
                <w:numId w:val="5"/>
              </w:numPr>
              <w:spacing w:line="360" w:lineRule="auto"/>
              <w:rPr>
                <w:rFonts w:ascii="Arial" w:hAnsi="Arial" w:cs="Arial"/>
                <w:sz w:val="22"/>
                <w:szCs w:val="22"/>
                <w:lang w:val="en-GB"/>
              </w:rPr>
            </w:pPr>
            <w:r w:rsidRPr="00A74AA4">
              <w:rPr>
                <w:rFonts w:ascii="Arial" w:hAnsi="Arial" w:cs="Arial"/>
                <w:sz w:val="22"/>
                <w:szCs w:val="22"/>
                <w:lang w:val="en-GB"/>
              </w:rPr>
              <w:t>Customer focus – Is dedicated to meeting the expectations and requirements of internal and external customers / partners</w:t>
            </w:r>
          </w:p>
          <w:p w:rsidR="008142F4" w:rsidRPr="00A74AA4" w:rsidRDefault="008142F4" w:rsidP="001615E3">
            <w:pPr>
              <w:numPr>
                <w:ilvl w:val="0"/>
                <w:numId w:val="5"/>
              </w:numPr>
              <w:spacing w:line="360" w:lineRule="auto"/>
              <w:ind w:left="714" w:hanging="357"/>
              <w:contextualSpacing/>
              <w:rPr>
                <w:rFonts w:ascii="Arial" w:hAnsi="Arial" w:cs="Arial"/>
                <w:sz w:val="22"/>
                <w:szCs w:val="22"/>
                <w:lang w:val="en-GB"/>
              </w:rPr>
            </w:pPr>
            <w:r w:rsidRPr="00A74AA4">
              <w:rPr>
                <w:rFonts w:ascii="Arial" w:hAnsi="Arial" w:cs="Arial"/>
                <w:sz w:val="22"/>
                <w:szCs w:val="22"/>
                <w:lang w:val="en-GB"/>
              </w:rPr>
              <w:t xml:space="preserve">Functional/technical skills - Has the functional and technical knowledge and skills to do the job at a high level of accomplishment </w:t>
            </w:r>
          </w:p>
          <w:p w:rsidR="008142F4" w:rsidRPr="00A74AA4" w:rsidRDefault="008142F4" w:rsidP="001615E3">
            <w:pPr>
              <w:numPr>
                <w:ilvl w:val="0"/>
                <w:numId w:val="4"/>
              </w:numPr>
              <w:spacing w:line="360" w:lineRule="auto"/>
              <w:ind w:left="714" w:hanging="357"/>
              <w:contextualSpacing/>
              <w:rPr>
                <w:rFonts w:ascii="Arial" w:hAnsi="Arial" w:cs="Arial"/>
                <w:sz w:val="22"/>
                <w:szCs w:val="22"/>
                <w:lang w:val="en-GB"/>
              </w:rPr>
            </w:pPr>
            <w:r w:rsidRPr="00A74AA4">
              <w:rPr>
                <w:rFonts w:ascii="Arial" w:hAnsi="Arial" w:cs="Arial"/>
                <w:sz w:val="22"/>
                <w:szCs w:val="22"/>
                <w:lang w:val="en-GB"/>
              </w:rPr>
              <w:t>Personal learning - Picks up on the need to change personal, interpersonal, and where applicable managerial behaviour quickly</w:t>
            </w:r>
          </w:p>
          <w:p w:rsidR="000206CB" w:rsidRPr="00A74AA4" w:rsidRDefault="000206CB" w:rsidP="008142F4">
            <w:pPr>
              <w:spacing w:line="360" w:lineRule="auto"/>
              <w:ind w:left="720"/>
              <w:jc w:val="both"/>
              <w:rPr>
                <w:rFonts w:ascii="Arial" w:hAnsi="Arial" w:cs="Arial"/>
                <w:b/>
                <w:sz w:val="22"/>
                <w:szCs w:val="22"/>
                <w:u w:val="single"/>
                <w:lang w:val="en-GB"/>
              </w:rPr>
            </w:pPr>
          </w:p>
        </w:tc>
      </w:tr>
    </w:tbl>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p w:rsidR="00D76C01" w:rsidRPr="00A74AA4" w:rsidRDefault="00D76C01">
      <w:pPr>
        <w:rPr>
          <w:rFonts w:ascii="Arial" w:hAnsi="Arial" w:cs="Arial"/>
          <w:sz w:val="22"/>
          <w:szCs w:val="22"/>
          <w:lang w:val="en-GB"/>
        </w:rPr>
      </w:pPr>
    </w:p>
    <w:sectPr w:rsidR="00D76C01" w:rsidRPr="00A74AA4">
      <w:headerReference w:type="default" r:id="rId14"/>
      <w:footerReference w:type="default" r:id="rId15"/>
      <w:pgSz w:w="11909" w:h="16834" w:code="9"/>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C0" w:rsidRDefault="00503BC0">
      <w:r>
        <w:separator/>
      </w:r>
    </w:p>
  </w:endnote>
  <w:endnote w:type="continuationSeparator" w:id="0">
    <w:p w:rsidR="00503BC0" w:rsidRDefault="0050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84" w:rsidRPr="00891D84" w:rsidRDefault="00891D84" w:rsidP="00891D84">
    <w:pPr>
      <w:tabs>
        <w:tab w:val="left" w:pos="3360"/>
      </w:tabs>
      <w:jc w:val="both"/>
      <w:rPr>
        <w:rFonts w:ascii="Arial" w:hAnsi="Arial" w:cs="Arial"/>
        <w:i/>
        <w:sz w:val="16"/>
        <w:szCs w:val="16"/>
      </w:rPr>
    </w:pPr>
    <w:r w:rsidRPr="00891D84">
      <w:rPr>
        <w:rFonts w:ascii="Arial" w:hAnsi="Arial" w:cs="Arial"/>
        <w:i/>
        <w:iCs/>
        <w:sz w:val="16"/>
        <w:szCs w:val="16"/>
      </w:rPr>
      <w:t xml:space="preserve">A job description is a written statement that aims to describe the main duties, and responsibilities of a role; it is not static and may change over time. Therefore this job description should be reviewed regularly in order to maintain its relevance, and you are expected to carry out </w:t>
    </w:r>
    <w:r w:rsidRPr="00891D84">
      <w:rPr>
        <w:rFonts w:ascii="Arial" w:hAnsi="Arial" w:cs="Arial"/>
        <w:i/>
        <w:sz w:val="16"/>
        <w:szCs w:val="16"/>
      </w:rPr>
      <w:t>any reasonable requests that are commensurate with the role.</w:t>
    </w:r>
  </w:p>
  <w:p w:rsidR="001D732A" w:rsidRDefault="001D732A">
    <w:pPr>
      <w:pStyle w:val="Footer"/>
      <w:tabs>
        <w:tab w:val="clear" w:pos="8640"/>
        <w:tab w:val="right" w:pos="7740"/>
      </w:tabs>
      <w:rPr>
        <w:rFonts w:ascii="Arial" w:hAnsi="Arial"/>
        <w:b/>
        <w:noProof/>
      </w:rPr>
    </w:pPr>
  </w:p>
  <w:p w:rsidR="001D732A" w:rsidRDefault="001D732A">
    <w:pPr>
      <w:pStyle w:val="Footer"/>
      <w:tabs>
        <w:tab w:val="clear" w:pos="864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C0" w:rsidRDefault="00503BC0">
      <w:r>
        <w:separator/>
      </w:r>
    </w:p>
  </w:footnote>
  <w:footnote w:type="continuationSeparator" w:id="0">
    <w:p w:rsidR="00503BC0" w:rsidRDefault="0050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2A" w:rsidRPr="00422844" w:rsidRDefault="001D732A" w:rsidP="00422844">
    <w:pPr>
      <w:pStyle w:val="Header"/>
      <w:jc w:val="center"/>
      <w:rPr>
        <w:rFonts w:ascii="Arial" w:hAnsi="Arial" w:cs="Arial"/>
        <w:b/>
        <w:sz w:val="24"/>
        <w:szCs w:val="24"/>
      </w:rPr>
    </w:pPr>
    <w:r w:rsidRPr="00422844">
      <w:rPr>
        <w:rFonts w:ascii="Arial" w:hAnsi="Arial" w:cs="Arial"/>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43D"/>
    <w:multiLevelType w:val="hybridMultilevel"/>
    <w:tmpl w:val="5B7861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2F952042"/>
    <w:multiLevelType w:val="hybridMultilevel"/>
    <w:tmpl w:val="CDC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421FB5"/>
    <w:multiLevelType w:val="hybridMultilevel"/>
    <w:tmpl w:val="45A4F72E"/>
    <w:lvl w:ilvl="0" w:tplc="EA80B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C761A5"/>
    <w:multiLevelType w:val="singleLevel"/>
    <w:tmpl w:val="08090001"/>
    <w:lvl w:ilvl="0">
      <w:start w:val="1"/>
      <w:numFmt w:val="bullet"/>
      <w:lvlText w:val=""/>
      <w:lvlJc w:val="left"/>
      <w:pPr>
        <w:ind w:left="720" w:hanging="360"/>
      </w:pPr>
      <w:rPr>
        <w:rFonts w:ascii="Symbol" w:hAnsi="Symbol" w:hint="default"/>
      </w:rPr>
    </w:lvl>
  </w:abstractNum>
  <w:abstractNum w:abstractNumId="4">
    <w:nsid w:val="4CAA4A22"/>
    <w:multiLevelType w:val="hybridMultilevel"/>
    <w:tmpl w:val="C964A1DC"/>
    <w:lvl w:ilvl="0" w:tplc="3D30D86C">
      <w:start w:val="1"/>
      <w:numFmt w:val="bullet"/>
      <w:pStyle w:val="BodyStyle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075B76"/>
    <w:multiLevelType w:val="hybridMultilevel"/>
    <w:tmpl w:val="EC9C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4B6DEE"/>
    <w:multiLevelType w:val="hybridMultilevel"/>
    <w:tmpl w:val="19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694755"/>
    <w:multiLevelType w:val="hybridMultilevel"/>
    <w:tmpl w:val="71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C25F1D"/>
    <w:multiLevelType w:val="hybridMultilevel"/>
    <w:tmpl w:val="674A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7"/>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C6"/>
    <w:rsid w:val="00004EA0"/>
    <w:rsid w:val="00013F30"/>
    <w:rsid w:val="000206CB"/>
    <w:rsid w:val="00022D37"/>
    <w:rsid w:val="00023C28"/>
    <w:rsid w:val="000263F7"/>
    <w:rsid w:val="00031948"/>
    <w:rsid w:val="000410C8"/>
    <w:rsid w:val="00052276"/>
    <w:rsid w:val="0008517D"/>
    <w:rsid w:val="00094030"/>
    <w:rsid w:val="000A13EC"/>
    <w:rsid w:val="000A58D0"/>
    <w:rsid w:val="000B26DF"/>
    <w:rsid w:val="000B5562"/>
    <w:rsid w:val="000B6AAB"/>
    <w:rsid w:val="000B6C0A"/>
    <w:rsid w:val="000D506A"/>
    <w:rsid w:val="000E0D4F"/>
    <w:rsid w:val="000E2227"/>
    <w:rsid w:val="000F155E"/>
    <w:rsid w:val="00101434"/>
    <w:rsid w:val="001214BA"/>
    <w:rsid w:val="0013016B"/>
    <w:rsid w:val="001615E3"/>
    <w:rsid w:val="001631F1"/>
    <w:rsid w:val="00193172"/>
    <w:rsid w:val="00193667"/>
    <w:rsid w:val="001954E0"/>
    <w:rsid w:val="001A3D77"/>
    <w:rsid w:val="001A47B7"/>
    <w:rsid w:val="001A57D9"/>
    <w:rsid w:val="001A6650"/>
    <w:rsid w:val="001B6160"/>
    <w:rsid w:val="001C0EDA"/>
    <w:rsid w:val="001C396F"/>
    <w:rsid w:val="001C5593"/>
    <w:rsid w:val="001D0F1C"/>
    <w:rsid w:val="001D732A"/>
    <w:rsid w:val="001E596C"/>
    <w:rsid w:val="001F6024"/>
    <w:rsid w:val="002132BC"/>
    <w:rsid w:val="0022263B"/>
    <w:rsid w:val="00227A2A"/>
    <w:rsid w:val="00256917"/>
    <w:rsid w:val="00261717"/>
    <w:rsid w:val="00262F1D"/>
    <w:rsid w:val="00274870"/>
    <w:rsid w:val="00280FC0"/>
    <w:rsid w:val="00283063"/>
    <w:rsid w:val="00292A8B"/>
    <w:rsid w:val="002A19D6"/>
    <w:rsid w:val="002C6741"/>
    <w:rsid w:val="002E66BE"/>
    <w:rsid w:val="002F5E70"/>
    <w:rsid w:val="0030335E"/>
    <w:rsid w:val="00311074"/>
    <w:rsid w:val="0031245C"/>
    <w:rsid w:val="00312EDB"/>
    <w:rsid w:val="00346DC6"/>
    <w:rsid w:val="003550AB"/>
    <w:rsid w:val="0036349A"/>
    <w:rsid w:val="00364DAF"/>
    <w:rsid w:val="00372043"/>
    <w:rsid w:val="00372FFD"/>
    <w:rsid w:val="00374406"/>
    <w:rsid w:val="00384B5D"/>
    <w:rsid w:val="00390711"/>
    <w:rsid w:val="0039090D"/>
    <w:rsid w:val="00392F3E"/>
    <w:rsid w:val="00393F75"/>
    <w:rsid w:val="003A06CC"/>
    <w:rsid w:val="003A518D"/>
    <w:rsid w:val="003A5D7B"/>
    <w:rsid w:val="003C3832"/>
    <w:rsid w:val="003E1D80"/>
    <w:rsid w:val="003F2917"/>
    <w:rsid w:val="003F4A07"/>
    <w:rsid w:val="00421180"/>
    <w:rsid w:val="00422844"/>
    <w:rsid w:val="00422C7F"/>
    <w:rsid w:val="004254B0"/>
    <w:rsid w:val="0042588B"/>
    <w:rsid w:val="00427DA4"/>
    <w:rsid w:val="00435842"/>
    <w:rsid w:val="00437424"/>
    <w:rsid w:val="00443BF3"/>
    <w:rsid w:val="0045366B"/>
    <w:rsid w:val="00472373"/>
    <w:rsid w:val="004814E8"/>
    <w:rsid w:val="00483A2C"/>
    <w:rsid w:val="00486171"/>
    <w:rsid w:val="004A006F"/>
    <w:rsid w:val="004A062D"/>
    <w:rsid w:val="004A59D1"/>
    <w:rsid w:val="004A6519"/>
    <w:rsid w:val="004C3F83"/>
    <w:rsid w:val="004C524E"/>
    <w:rsid w:val="004C6316"/>
    <w:rsid w:val="004E1CB6"/>
    <w:rsid w:val="004F3CDA"/>
    <w:rsid w:val="004F4907"/>
    <w:rsid w:val="00503BC0"/>
    <w:rsid w:val="00514F9D"/>
    <w:rsid w:val="005169FA"/>
    <w:rsid w:val="00520049"/>
    <w:rsid w:val="00545F6F"/>
    <w:rsid w:val="00553EFC"/>
    <w:rsid w:val="00577257"/>
    <w:rsid w:val="00577439"/>
    <w:rsid w:val="005917F0"/>
    <w:rsid w:val="005A0882"/>
    <w:rsid w:val="005A0E5D"/>
    <w:rsid w:val="005A661A"/>
    <w:rsid w:val="005B703D"/>
    <w:rsid w:val="005B72FC"/>
    <w:rsid w:val="005D67AC"/>
    <w:rsid w:val="005F02E2"/>
    <w:rsid w:val="00616C3D"/>
    <w:rsid w:val="0061780B"/>
    <w:rsid w:val="0062528F"/>
    <w:rsid w:val="006278E3"/>
    <w:rsid w:val="00633C56"/>
    <w:rsid w:val="006475C6"/>
    <w:rsid w:val="00651D62"/>
    <w:rsid w:val="00662D87"/>
    <w:rsid w:val="0068119A"/>
    <w:rsid w:val="00695242"/>
    <w:rsid w:val="006A00B6"/>
    <w:rsid w:val="006A16A6"/>
    <w:rsid w:val="006A439A"/>
    <w:rsid w:val="006B568B"/>
    <w:rsid w:val="006B628C"/>
    <w:rsid w:val="006C059A"/>
    <w:rsid w:val="006D21F1"/>
    <w:rsid w:val="006E59DC"/>
    <w:rsid w:val="006E62E8"/>
    <w:rsid w:val="006F3606"/>
    <w:rsid w:val="0070515B"/>
    <w:rsid w:val="00706B16"/>
    <w:rsid w:val="007104C4"/>
    <w:rsid w:val="00710E68"/>
    <w:rsid w:val="00714118"/>
    <w:rsid w:val="00726610"/>
    <w:rsid w:val="00731D28"/>
    <w:rsid w:val="007323F9"/>
    <w:rsid w:val="007568C3"/>
    <w:rsid w:val="00757AEF"/>
    <w:rsid w:val="00762636"/>
    <w:rsid w:val="00763C7D"/>
    <w:rsid w:val="00766B9E"/>
    <w:rsid w:val="00770ECD"/>
    <w:rsid w:val="00771AE6"/>
    <w:rsid w:val="00773122"/>
    <w:rsid w:val="007843A8"/>
    <w:rsid w:val="007A1013"/>
    <w:rsid w:val="007B2055"/>
    <w:rsid w:val="007B2F46"/>
    <w:rsid w:val="007B68B7"/>
    <w:rsid w:val="007C36AC"/>
    <w:rsid w:val="007E034F"/>
    <w:rsid w:val="007E5077"/>
    <w:rsid w:val="007E7AB2"/>
    <w:rsid w:val="00800DC4"/>
    <w:rsid w:val="0081099D"/>
    <w:rsid w:val="008142F4"/>
    <w:rsid w:val="008243C6"/>
    <w:rsid w:val="00835CE4"/>
    <w:rsid w:val="00842033"/>
    <w:rsid w:val="00857499"/>
    <w:rsid w:val="0087083D"/>
    <w:rsid w:val="00877433"/>
    <w:rsid w:val="00891D84"/>
    <w:rsid w:val="008947FC"/>
    <w:rsid w:val="008C77F0"/>
    <w:rsid w:val="008D41C5"/>
    <w:rsid w:val="00901C16"/>
    <w:rsid w:val="00924857"/>
    <w:rsid w:val="00927234"/>
    <w:rsid w:val="00944CC4"/>
    <w:rsid w:val="00944E19"/>
    <w:rsid w:val="009513FB"/>
    <w:rsid w:val="00951C83"/>
    <w:rsid w:val="0095755B"/>
    <w:rsid w:val="009602AD"/>
    <w:rsid w:val="00963BA9"/>
    <w:rsid w:val="009674D9"/>
    <w:rsid w:val="00976BBA"/>
    <w:rsid w:val="00980A8C"/>
    <w:rsid w:val="00982BB5"/>
    <w:rsid w:val="00987A0D"/>
    <w:rsid w:val="0099608F"/>
    <w:rsid w:val="009B360F"/>
    <w:rsid w:val="009B39A9"/>
    <w:rsid w:val="009B6B6D"/>
    <w:rsid w:val="009C085E"/>
    <w:rsid w:val="009C1629"/>
    <w:rsid w:val="009C2977"/>
    <w:rsid w:val="009C4051"/>
    <w:rsid w:val="009D0DA2"/>
    <w:rsid w:val="009D750F"/>
    <w:rsid w:val="00A0351C"/>
    <w:rsid w:val="00A07ED4"/>
    <w:rsid w:val="00A12776"/>
    <w:rsid w:val="00A13DAD"/>
    <w:rsid w:val="00A17223"/>
    <w:rsid w:val="00A239D7"/>
    <w:rsid w:val="00A33E8A"/>
    <w:rsid w:val="00A437FB"/>
    <w:rsid w:val="00A45887"/>
    <w:rsid w:val="00A51116"/>
    <w:rsid w:val="00A73B86"/>
    <w:rsid w:val="00A74AA4"/>
    <w:rsid w:val="00A77B49"/>
    <w:rsid w:val="00A94ACC"/>
    <w:rsid w:val="00A961FE"/>
    <w:rsid w:val="00AA2E9C"/>
    <w:rsid w:val="00AB26DB"/>
    <w:rsid w:val="00AB5D9C"/>
    <w:rsid w:val="00AC1D4B"/>
    <w:rsid w:val="00AC7D7A"/>
    <w:rsid w:val="00AF0BC4"/>
    <w:rsid w:val="00AF2035"/>
    <w:rsid w:val="00B0140E"/>
    <w:rsid w:val="00B01D82"/>
    <w:rsid w:val="00B0204F"/>
    <w:rsid w:val="00B07592"/>
    <w:rsid w:val="00B14E48"/>
    <w:rsid w:val="00B22CB2"/>
    <w:rsid w:val="00B31C70"/>
    <w:rsid w:val="00B361D6"/>
    <w:rsid w:val="00B40EC2"/>
    <w:rsid w:val="00B46A98"/>
    <w:rsid w:val="00B54FA9"/>
    <w:rsid w:val="00B606F3"/>
    <w:rsid w:val="00B61A9C"/>
    <w:rsid w:val="00B64851"/>
    <w:rsid w:val="00B87742"/>
    <w:rsid w:val="00B9398B"/>
    <w:rsid w:val="00B94842"/>
    <w:rsid w:val="00BA4F1D"/>
    <w:rsid w:val="00BB1236"/>
    <w:rsid w:val="00BD47D1"/>
    <w:rsid w:val="00BD4C2A"/>
    <w:rsid w:val="00BE2703"/>
    <w:rsid w:val="00C05483"/>
    <w:rsid w:val="00C141D0"/>
    <w:rsid w:val="00C14758"/>
    <w:rsid w:val="00C2218E"/>
    <w:rsid w:val="00C231BC"/>
    <w:rsid w:val="00C24FB5"/>
    <w:rsid w:val="00C34F4D"/>
    <w:rsid w:val="00C6458A"/>
    <w:rsid w:val="00C72C8C"/>
    <w:rsid w:val="00C87A4F"/>
    <w:rsid w:val="00C9345A"/>
    <w:rsid w:val="00C94C99"/>
    <w:rsid w:val="00C95AEF"/>
    <w:rsid w:val="00C95DBC"/>
    <w:rsid w:val="00CA3E66"/>
    <w:rsid w:val="00CC101C"/>
    <w:rsid w:val="00CD570E"/>
    <w:rsid w:val="00CF37D1"/>
    <w:rsid w:val="00CF38A4"/>
    <w:rsid w:val="00D03737"/>
    <w:rsid w:val="00D22E3C"/>
    <w:rsid w:val="00D324C4"/>
    <w:rsid w:val="00D32A17"/>
    <w:rsid w:val="00D33D2D"/>
    <w:rsid w:val="00D35751"/>
    <w:rsid w:val="00D42FCC"/>
    <w:rsid w:val="00D43046"/>
    <w:rsid w:val="00D47340"/>
    <w:rsid w:val="00D65CBF"/>
    <w:rsid w:val="00D749BD"/>
    <w:rsid w:val="00D76C01"/>
    <w:rsid w:val="00D77E9B"/>
    <w:rsid w:val="00D878B1"/>
    <w:rsid w:val="00D90D31"/>
    <w:rsid w:val="00D917EC"/>
    <w:rsid w:val="00D95BFB"/>
    <w:rsid w:val="00D97798"/>
    <w:rsid w:val="00DA26B1"/>
    <w:rsid w:val="00DA596D"/>
    <w:rsid w:val="00DB2469"/>
    <w:rsid w:val="00DC0D4C"/>
    <w:rsid w:val="00DE09D9"/>
    <w:rsid w:val="00DE44D8"/>
    <w:rsid w:val="00DF4957"/>
    <w:rsid w:val="00E01A81"/>
    <w:rsid w:val="00E12637"/>
    <w:rsid w:val="00E22A27"/>
    <w:rsid w:val="00E2546E"/>
    <w:rsid w:val="00E602A7"/>
    <w:rsid w:val="00E63068"/>
    <w:rsid w:val="00E772A7"/>
    <w:rsid w:val="00E974D3"/>
    <w:rsid w:val="00EA0DAB"/>
    <w:rsid w:val="00ED261C"/>
    <w:rsid w:val="00ED627E"/>
    <w:rsid w:val="00EE2903"/>
    <w:rsid w:val="00EE428F"/>
    <w:rsid w:val="00F15093"/>
    <w:rsid w:val="00F15CA8"/>
    <w:rsid w:val="00F2348F"/>
    <w:rsid w:val="00F36621"/>
    <w:rsid w:val="00F40D41"/>
    <w:rsid w:val="00F6718E"/>
    <w:rsid w:val="00F865BB"/>
    <w:rsid w:val="00F93E6C"/>
    <w:rsid w:val="00FA128A"/>
    <w:rsid w:val="00FB33DE"/>
    <w:rsid w:val="00FB7B4F"/>
    <w:rsid w:val="00FC323D"/>
    <w:rsid w:val="00FD0707"/>
    <w:rsid w:val="00FD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3"/>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3"/>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8">
      <w:bodyDiv w:val="1"/>
      <w:marLeft w:val="0"/>
      <w:marRight w:val="0"/>
      <w:marTop w:val="0"/>
      <w:marBottom w:val="0"/>
      <w:divBdr>
        <w:top w:val="none" w:sz="0" w:space="0" w:color="auto"/>
        <w:left w:val="none" w:sz="0" w:space="0" w:color="auto"/>
        <w:bottom w:val="none" w:sz="0" w:space="0" w:color="auto"/>
        <w:right w:val="none" w:sz="0" w:space="0" w:color="auto"/>
      </w:divBdr>
    </w:div>
    <w:div w:id="37633183">
      <w:bodyDiv w:val="1"/>
      <w:marLeft w:val="0"/>
      <w:marRight w:val="0"/>
      <w:marTop w:val="0"/>
      <w:marBottom w:val="0"/>
      <w:divBdr>
        <w:top w:val="none" w:sz="0" w:space="0" w:color="auto"/>
        <w:left w:val="none" w:sz="0" w:space="0" w:color="auto"/>
        <w:bottom w:val="none" w:sz="0" w:space="0" w:color="auto"/>
        <w:right w:val="none" w:sz="0" w:space="0" w:color="auto"/>
      </w:divBdr>
    </w:div>
    <w:div w:id="145439107">
      <w:bodyDiv w:val="1"/>
      <w:marLeft w:val="0"/>
      <w:marRight w:val="0"/>
      <w:marTop w:val="0"/>
      <w:marBottom w:val="0"/>
      <w:divBdr>
        <w:top w:val="none" w:sz="0" w:space="0" w:color="auto"/>
        <w:left w:val="none" w:sz="0" w:space="0" w:color="auto"/>
        <w:bottom w:val="none" w:sz="0" w:space="0" w:color="auto"/>
        <w:right w:val="none" w:sz="0" w:space="0" w:color="auto"/>
      </w:divBdr>
    </w:div>
    <w:div w:id="210503706">
      <w:bodyDiv w:val="1"/>
      <w:marLeft w:val="0"/>
      <w:marRight w:val="0"/>
      <w:marTop w:val="0"/>
      <w:marBottom w:val="0"/>
      <w:divBdr>
        <w:top w:val="none" w:sz="0" w:space="0" w:color="auto"/>
        <w:left w:val="none" w:sz="0" w:space="0" w:color="auto"/>
        <w:bottom w:val="none" w:sz="0" w:space="0" w:color="auto"/>
        <w:right w:val="none" w:sz="0" w:space="0" w:color="auto"/>
      </w:divBdr>
    </w:div>
    <w:div w:id="251354582">
      <w:bodyDiv w:val="1"/>
      <w:marLeft w:val="0"/>
      <w:marRight w:val="0"/>
      <w:marTop w:val="0"/>
      <w:marBottom w:val="0"/>
      <w:divBdr>
        <w:top w:val="none" w:sz="0" w:space="0" w:color="auto"/>
        <w:left w:val="none" w:sz="0" w:space="0" w:color="auto"/>
        <w:bottom w:val="none" w:sz="0" w:space="0" w:color="auto"/>
        <w:right w:val="none" w:sz="0" w:space="0" w:color="auto"/>
      </w:divBdr>
    </w:div>
    <w:div w:id="272171997">
      <w:bodyDiv w:val="1"/>
      <w:marLeft w:val="0"/>
      <w:marRight w:val="0"/>
      <w:marTop w:val="0"/>
      <w:marBottom w:val="0"/>
      <w:divBdr>
        <w:top w:val="none" w:sz="0" w:space="0" w:color="auto"/>
        <w:left w:val="none" w:sz="0" w:space="0" w:color="auto"/>
        <w:bottom w:val="none" w:sz="0" w:space="0" w:color="auto"/>
        <w:right w:val="none" w:sz="0" w:space="0" w:color="auto"/>
      </w:divBdr>
    </w:div>
    <w:div w:id="283581464">
      <w:bodyDiv w:val="1"/>
      <w:marLeft w:val="0"/>
      <w:marRight w:val="0"/>
      <w:marTop w:val="0"/>
      <w:marBottom w:val="0"/>
      <w:divBdr>
        <w:top w:val="none" w:sz="0" w:space="0" w:color="auto"/>
        <w:left w:val="none" w:sz="0" w:space="0" w:color="auto"/>
        <w:bottom w:val="none" w:sz="0" w:space="0" w:color="auto"/>
        <w:right w:val="none" w:sz="0" w:space="0" w:color="auto"/>
      </w:divBdr>
    </w:div>
    <w:div w:id="307515051">
      <w:bodyDiv w:val="1"/>
      <w:marLeft w:val="0"/>
      <w:marRight w:val="0"/>
      <w:marTop w:val="0"/>
      <w:marBottom w:val="0"/>
      <w:divBdr>
        <w:top w:val="none" w:sz="0" w:space="0" w:color="auto"/>
        <w:left w:val="none" w:sz="0" w:space="0" w:color="auto"/>
        <w:bottom w:val="none" w:sz="0" w:space="0" w:color="auto"/>
        <w:right w:val="none" w:sz="0" w:space="0" w:color="auto"/>
      </w:divBdr>
    </w:div>
    <w:div w:id="574824147">
      <w:bodyDiv w:val="1"/>
      <w:marLeft w:val="0"/>
      <w:marRight w:val="0"/>
      <w:marTop w:val="0"/>
      <w:marBottom w:val="0"/>
      <w:divBdr>
        <w:top w:val="none" w:sz="0" w:space="0" w:color="auto"/>
        <w:left w:val="none" w:sz="0" w:space="0" w:color="auto"/>
        <w:bottom w:val="none" w:sz="0" w:space="0" w:color="auto"/>
        <w:right w:val="none" w:sz="0" w:space="0" w:color="auto"/>
      </w:divBdr>
    </w:div>
    <w:div w:id="765737435">
      <w:bodyDiv w:val="1"/>
      <w:marLeft w:val="0"/>
      <w:marRight w:val="0"/>
      <w:marTop w:val="0"/>
      <w:marBottom w:val="0"/>
      <w:divBdr>
        <w:top w:val="none" w:sz="0" w:space="0" w:color="auto"/>
        <w:left w:val="none" w:sz="0" w:space="0" w:color="auto"/>
        <w:bottom w:val="none" w:sz="0" w:space="0" w:color="auto"/>
        <w:right w:val="none" w:sz="0" w:space="0" w:color="auto"/>
      </w:divBdr>
      <w:divsChild>
        <w:div w:id="1913932936">
          <w:marLeft w:val="0"/>
          <w:marRight w:val="0"/>
          <w:marTop w:val="0"/>
          <w:marBottom w:val="0"/>
          <w:divBdr>
            <w:top w:val="none" w:sz="0" w:space="0" w:color="auto"/>
            <w:left w:val="single" w:sz="6" w:space="8" w:color="000000"/>
            <w:bottom w:val="none" w:sz="0" w:space="0" w:color="auto"/>
            <w:right w:val="none" w:sz="0" w:space="0" w:color="auto"/>
          </w:divBdr>
        </w:div>
      </w:divsChild>
    </w:div>
    <w:div w:id="777411568">
      <w:bodyDiv w:val="1"/>
      <w:marLeft w:val="0"/>
      <w:marRight w:val="0"/>
      <w:marTop w:val="0"/>
      <w:marBottom w:val="0"/>
      <w:divBdr>
        <w:top w:val="none" w:sz="0" w:space="0" w:color="auto"/>
        <w:left w:val="none" w:sz="0" w:space="0" w:color="auto"/>
        <w:bottom w:val="none" w:sz="0" w:space="0" w:color="auto"/>
        <w:right w:val="none" w:sz="0" w:space="0" w:color="auto"/>
      </w:divBdr>
    </w:div>
    <w:div w:id="886919335">
      <w:bodyDiv w:val="1"/>
      <w:marLeft w:val="0"/>
      <w:marRight w:val="0"/>
      <w:marTop w:val="0"/>
      <w:marBottom w:val="0"/>
      <w:divBdr>
        <w:top w:val="none" w:sz="0" w:space="0" w:color="auto"/>
        <w:left w:val="none" w:sz="0" w:space="0" w:color="auto"/>
        <w:bottom w:val="none" w:sz="0" w:space="0" w:color="auto"/>
        <w:right w:val="none" w:sz="0" w:space="0" w:color="auto"/>
      </w:divBdr>
    </w:div>
    <w:div w:id="1143892006">
      <w:bodyDiv w:val="1"/>
      <w:marLeft w:val="0"/>
      <w:marRight w:val="0"/>
      <w:marTop w:val="0"/>
      <w:marBottom w:val="0"/>
      <w:divBdr>
        <w:top w:val="none" w:sz="0" w:space="0" w:color="auto"/>
        <w:left w:val="none" w:sz="0" w:space="0" w:color="auto"/>
        <w:bottom w:val="none" w:sz="0" w:space="0" w:color="auto"/>
        <w:right w:val="none" w:sz="0" w:space="0" w:color="auto"/>
      </w:divBdr>
    </w:div>
    <w:div w:id="1335648007">
      <w:bodyDiv w:val="1"/>
      <w:marLeft w:val="0"/>
      <w:marRight w:val="0"/>
      <w:marTop w:val="0"/>
      <w:marBottom w:val="0"/>
      <w:divBdr>
        <w:top w:val="none" w:sz="0" w:space="0" w:color="auto"/>
        <w:left w:val="none" w:sz="0" w:space="0" w:color="auto"/>
        <w:bottom w:val="none" w:sz="0" w:space="0" w:color="auto"/>
        <w:right w:val="none" w:sz="0" w:space="0" w:color="auto"/>
      </w:divBdr>
    </w:div>
    <w:div w:id="1431121783">
      <w:bodyDiv w:val="1"/>
      <w:marLeft w:val="0"/>
      <w:marRight w:val="0"/>
      <w:marTop w:val="0"/>
      <w:marBottom w:val="0"/>
      <w:divBdr>
        <w:top w:val="none" w:sz="0" w:space="0" w:color="auto"/>
        <w:left w:val="none" w:sz="0" w:space="0" w:color="auto"/>
        <w:bottom w:val="none" w:sz="0" w:space="0" w:color="auto"/>
        <w:right w:val="none" w:sz="0" w:space="0" w:color="auto"/>
      </w:divBdr>
    </w:div>
    <w:div w:id="1551459111">
      <w:bodyDiv w:val="1"/>
      <w:marLeft w:val="0"/>
      <w:marRight w:val="0"/>
      <w:marTop w:val="0"/>
      <w:marBottom w:val="0"/>
      <w:divBdr>
        <w:top w:val="none" w:sz="0" w:space="0" w:color="auto"/>
        <w:left w:val="none" w:sz="0" w:space="0" w:color="auto"/>
        <w:bottom w:val="none" w:sz="0" w:space="0" w:color="auto"/>
        <w:right w:val="none" w:sz="0" w:space="0" w:color="auto"/>
      </w:divBdr>
    </w:div>
    <w:div w:id="1574656205">
      <w:bodyDiv w:val="1"/>
      <w:marLeft w:val="0"/>
      <w:marRight w:val="0"/>
      <w:marTop w:val="0"/>
      <w:marBottom w:val="0"/>
      <w:divBdr>
        <w:top w:val="none" w:sz="0" w:space="0" w:color="auto"/>
        <w:left w:val="none" w:sz="0" w:space="0" w:color="auto"/>
        <w:bottom w:val="none" w:sz="0" w:space="0" w:color="auto"/>
        <w:right w:val="none" w:sz="0" w:space="0" w:color="auto"/>
      </w:divBdr>
    </w:div>
    <w:div w:id="1605183651">
      <w:bodyDiv w:val="1"/>
      <w:marLeft w:val="0"/>
      <w:marRight w:val="0"/>
      <w:marTop w:val="0"/>
      <w:marBottom w:val="0"/>
      <w:divBdr>
        <w:top w:val="none" w:sz="0" w:space="0" w:color="auto"/>
        <w:left w:val="none" w:sz="0" w:space="0" w:color="auto"/>
        <w:bottom w:val="none" w:sz="0" w:space="0" w:color="auto"/>
        <w:right w:val="none" w:sz="0" w:space="0" w:color="auto"/>
      </w:divBdr>
    </w:div>
    <w:div w:id="1663387586">
      <w:bodyDiv w:val="1"/>
      <w:marLeft w:val="0"/>
      <w:marRight w:val="0"/>
      <w:marTop w:val="0"/>
      <w:marBottom w:val="0"/>
      <w:divBdr>
        <w:top w:val="none" w:sz="0" w:space="0" w:color="auto"/>
        <w:left w:val="none" w:sz="0" w:space="0" w:color="auto"/>
        <w:bottom w:val="none" w:sz="0" w:space="0" w:color="auto"/>
        <w:right w:val="none" w:sz="0" w:space="0" w:color="auto"/>
      </w:divBdr>
    </w:div>
    <w:div w:id="1723400872">
      <w:bodyDiv w:val="1"/>
      <w:marLeft w:val="0"/>
      <w:marRight w:val="0"/>
      <w:marTop w:val="0"/>
      <w:marBottom w:val="0"/>
      <w:divBdr>
        <w:top w:val="none" w:sz="0" w:space="0" w:color="auto"/>
        <w:left w:val="none" w:sz="0" w:space="0" w:color="auto"/>
        <w:bottom w:val="none" w:sz="0" w:space="0" w:color="auto"/>
        <w:right w:val="none" w:sz="0" w:space="0" w:color="auto"/>
      </w:divBdr>
    </w:div>
    <w:div w:id="1756127678">
      <w:bodyDiv w:val="1"/>
      <w:marLeft w:val="0"/>
      <w:marRight w:val="0"/>
      <w:marTop w:val="0"/>
      <w:marBottom w:val="0"/>
      <w:divBdr>
        <w:top w:val="none" w:sz="0" w:space="0" w:color="auto"/>
        <w:left w:val="none" w:sz="0" w:space="0" w:color="auto"/>
        <w:bottom w:val="none" w:sz="0" w:space="0" w:color="auto"/>
        <w:right w:val="none" w:sz="0" w:space="0" w:color="auto"/>
      </w:divBdr>
    </w:div>
    <w:div w:id="1824849995">
      <w:bodyDiv w:val="1"/>
      <w:marLeft w:val="0"/>
      <w:marRight w:val="0"/>
      <w:marTop w:val="0"/>
      <w:marBottom w:val="0"/>
      <w:divBdr>
        <w:top w:val="none" w:sz="0" w:space="0" w:color="auto"/>
        <w:left w:val="none" w:sz="0" w:space="0" w:color="auto"/>
        <w:bottom w:val="none" w:sz="0" w:space="0" w:color="auto"/>
        <w:right w:val="none" w:sz="0" w:space="0" w:color="auto"/>
      </w:divBdr>
      <w:divsChild>
        <w:div w:id="765005367">
          <w:marLeft w:val="0"/>
          <w:marRight w:val="0"/>
          <w:marTop w:val="0"/>
          <w:marBottom w:val="0"/>
          <w:divBdr>
            <w:top w:val="none" w:sz="0" w:space="0" w:color="auto"/>
            <w:left w:val="single" w:sz="6" w:space="8" w:color="000000"/>
            <w:bottom w:val="none" w:sz="0" w:space="0" w:color="auto"/>
            <w:right w:val="none" w:sz="0" w:space="0" w:color="auto"/>
          </w:divBdr>
        </w:div>
      </w:divsChild>
    </w:div>
    <w:div w:id="1895194287">
      <w:bodyDiv w:val="1"/>
      <w:marLeft w:val="0"/>
      <w:marRight w:val="0"/>
      <w:marTop w:val="0"/>
      <w:marBottom w:val="0"/>
      <w:divBdr>
        <w:top w:val="none" w:sz="0" w:space="0" w:color="auto"/>
        <w:left w:val="none" w:sz="0" w:space="0" w:color="auto"/>
        <w:bottom w:val="none" w:sz="0" w:space="0" w:color="auto"/>
        <w:right w:val="none" w:sz="0" w:space="0" w:color="auto"/>
      </w:divBdr>
    </w:div>
    <w:div w:id="1911771088">
      <w:bodyDiv w:val="1"/>
      <w:marLeft w:val="0"/>
      <w:marRight w:val="0"/>
      <w:marTop w:val="0"/>
      <w:marBottom w:val="0"/>
      <w:divBdr>
        <w:top w:val="none" w:sz="0" w:space="0" w:color="auto"/>
        <w:left w:val="none" w:sz="0" w:space="0" w:color="auto"/>
        <w:bottom w:val="none" w:sz="0" w:space="0" w:color="auto"/>
        <w:right w:val="none" w:sz="0" w:space="0" w:color="auto"/>
      </w:divBdr>
    </w:div>
    <w:div w:id="1941641509">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041003807">
      <w:bodyDiv w:val="1"/>
      <w:marLeft w:val="0"/>
      <w:marRight w:val="0"/>
      <w:marTop w:val="0"/>
      <w:marBottom w:val="0"/>
      <w:divBdr>
        <w:top w:val="none" w:sz="0" w:space="0" w:color="auto"/>
        <w:left w:val="none" w:sz="0" w:space="0" w:color="auto"/>
        <w:bottom w:val="none" w:sz="0" w:space="0" w:color="auto"/>
        <w:right w:val="none" w:sz="0" w:space="0" w:color="auto"/>
      </w:divBdr>
    </w:div>
    <w:div w:id="21375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628DD-8E2D-4AB1-9762-4CCFD24F81D6}" type="doc">
      <dgm:prSet loTypeId="urn:microsoft.com/office/officeart/2005/8/layout/orgChart1" loCatId="hierarchy" qsTypeId="urn:microsoft.com/office/officeart/2005/8/quickstyle/simple3" qsCatId="simple" csTypeId="urn:microsoft.com/office/officeart/2005/8/colors/accent1_2" csCatId="accent1" phldr="1"/>
      <dgm:spPr/>
    </dgm:pt>
    <dgm:pt modelId="{E382B2AE-E6B3-450D-8A90-065315492B36}">
      <dgm:prSet/>
      <dgm:spPr>
        <a:xfrm>
          <a:off x="2686182" y="1164821"/>
          <a:ext cx="1109746" cy="554873"/>
        </a:xfrm>
      </dgm:spPr>
      <dgm:t>
        <a:bodyPr/>
        <a:lstStyle/>
        <a:p>
          <a:pPr rtl="0"/>
          <a:r>
            <a:rPr lang="en-GB" smtClean="0"/>
            <a:t>Chief Executive Officer </a:t>
          </a:r>
        </a:p>
      </dgm:t>
    </dgm:pt>
    <dgm:pt modelId="{9EBEDB2F-BD70-4457-8A44-63D0A7E18BBF}" type="parTrans" cxnId="{09E67264-6956-4473-B490-E8441005AB29}">
      <dgm:prSet/>
      <dgm:spPr/>
      <dgm:t>
        <a:bodyPr/>
        <a:lstStyle/>
        <a:p>
          <a:endParaRPr lang="en-GB"/>
        </a:p>
      </dgm:t>
    </dgm:pt>
    <dgm:pt modelId="{DCEC0B27-1843-4246-8BE7-AE83A4F4D269}" type="sibTrans" cxnId="{09E67264-6956-4473-B490-E8441005AB29}">
      <dgm:prSet/>
      <dgm:spPr/>
      <dgm:t>
        <a:bodyPr/>
        <a:lstStyle/>
        <a:p>
          <a:endParaRPr lang="en-GB"/>
        </a:p>
      </dgm:t>
    </dgm:pt>
    <dgm:pt modelId="{61A3E453-0ABF-4D81-A172-1FBB70F617C8}">
      <dgm:prSet/>
      <dgm:spPr>
        <a:xfrm>
          <a:off x="1343389" y="2740660"/>
          <a:ext cx="1109746" cy="554873"/>
        </a:xfrm>
      </dgm:spPr>
      <dgm:t>
        <a:bodyPr/>
        <a:lstStyle/>
        <a:p>
          <a:pPr rtl="0"/>
          <a:r>
            <a:rPr lang="en-GB"/>
            <a:t>Interim Director of Policy and Public Affairs</a:t>
          </a:r>
          <a:endParaRPr lang="en-GB" smtClean="0"/>
        </a:p>
      </dgm:t>
    </dgm:pt>
    <dgm:pt modelId="{BEC98807-4D66-43D4-97B4-8D15FDC10E29}" type="parTrans" cxnId="{0D56D754-2CCC-4024-B26B-6EDE1C3E734E}">
      <dgm:prSet/>
      <dgm:spPr/>
      <dgm:t>
        <a:bodyPr/>
        <a:lstStyle/>
        <a:p>
          <a:endParaRPr lang="en-GB"/>
        </a:p>
      </dgm:t>
    </dgm:pt>
    <dgm:pt modelId="{0EE6295E-7DC1-41D3-A34F-F4806F13CDC5}" type="sibTrans" cxnId="{0D56D754-2CCC-4024-B26B-6EDE1C3E734E}">
      <dgm:prSet/>
      <dgm:spPr/>
      <dgm:t>
        <a:bodyPr/>
        <a:lstStyle/>
        <a:p>
          <a:endParaRPr lang="en-GB"/>
        </a:p>
      </dgm:t>
    </dgm:pt>
    <dgm:pt modelId="{7C67E204-A700-424B-A5B5-C8472738A540}">
      <dgm:prSet/>
      <dgm:spPr>
        <a:xfrm>
          <a:off x="1343389" y="2740660"/>
          <a:ext cx="1109746" cy="554873"/>
        </a:xfrm>
      </dgm:spPr>
      <dgm:t>
        <a:bodyPr/>
        <a:lstStyle/>
        <a:p>
          <a:pPr rtl="0"/>
          <a:r>
            <a:rPr lang="en-GB" smtClean="0"/>
            <a:t>Head of Policy</a:t>
          </a:r>
        </a:p>
      </dgm:t>
    </dgm:pt>
    <dgm:pt modelId="{93C46CC6-0F8F-4D98-AFF1-F714CB651B21}" type="parTrans" cxnId="{61C0173B-3030-44A6-9EFE-E5515E1E3C40}">
      <dgm:prSet/>
      <dgm:spPr/>
      <dgm:t>
        <a:bodyPr/>
        <a:lstStyle/>
        <a:p>
          <a:endParaRPr lang="en-GB"/>
        </a:p>
      </dgm:t>
    </dgm:pt>
    <dgm:pt modelId="{1636519C-9912-4032-930C-8FC115660A9F}" type="sibTrans" cxnId="{61C0173B-3030-44A6-9EFE-E5515E1E3C40}">
      <dgm:prSet/>
      <dgm:spPr/>
      <dgm:t>
        <a:bodyPr/>
        <a:lstStyle/>
        <a:p>
          <a:endParaRPr lang="en-GB"/>
        </a:p>
      </dgm:t>
    </dgm:pt>
    <dgm:pt modelId="{13A534ED-136B-4152-A74D-E7615428A2FE}">
      <dgm:prSet/>
      <dgm:spPr>
        <a:xfrm>
          <a:off x="1343389" y="2740660"/>
          <a:ext cx="1109746" cy="554873"/>
        </a:xfrm>
      </dgm:spPr>
      <dgm:t>
        <a:bodyPr/>
        <a:lstStyle/>
        <a:p>
          <a:pPr rtl="0"/>
          <a:r>
            <a:rPr lang="en-GB" smtClean="0"/>
            <a:t>Director of Physics Programmes</a:t>
          </a:r>
        </a:p>
      </dgm:t>
    </dgm:pt>
    <dgm:pt modelId="{DD5EA13F-3272-4AE4-9593-260A2A6A9165}" type="parTrans" cxnId="{2072D5D5-F98F-45F2-AA5D-3A8567366B68}">
      <dgm:prSet/>
      <dgm:spPr/>
      <dgm:t>
        <a:bodyPr/>
        <a:lstStyle/>
        <a:p>
          <a:endParaRPr lang="en-GB"/>
        </a:p>
      </dgm:t>
    </dgm:pt>
    <dgm:pt modelId="{833D28BB-A350-4767-AC65-37A4985C8B2C}" type="sibTrans" cxnId="{2072D5D5-F98F-45F2-AA5D-3A8567366B68}">
      <dgm:prSet/>
      <dgm:spPr/>
      <dgm:t>
        <a:bodyPr/>
        <a:lstStyle/>
        <a:p>
          <a:endParaRPr lang="en-GB"/>
        </a:p>
      </dgm:t>
    </dgm:pt>
    <dgm:pt modelId="{81D6A102-DAF9-4829-8E4C-11E37A160897}">
      <dgm:prSet/>
      <dgm:spPr>
        <a:xfrm>
          <a:off x="1343389" y="2740660"/>
          <a:ext cx="1109746" cy="554873"/>
        </a:xfrm>
      </dgm:spPr>
      <dgm:t>
        <a:bodyPr/>
        <a:lstStyle/>
        <a:p>
          <a:pPr rtl="0"/>
          <a:r>
            <a:rPr lang="en-GB" smtClean="0"/>
            <a:t>Head of Science &amp; Innovation </a:t>
          </a:r>
        </a:p>
      </dgm:t>
    </dgm:pt>
    <dgm:pt modelId="{E5F2FAF8-1FC3-45AC-B121-5378E921CDEC}" type="parTrans" cxnId="{04AE729D-F240-4A27-A75B-6B2A6A648360}">
      <dgm:prSet/>
      <dgm:spPr/>
      <dgm:t>
        <a:bodyPr/>
        <a:lstStyle/>
        <a:p>
          <a:endParaRPr lang="en-GB"/>
        </a:p>
      </dgm:t>
    </dgm:pt>
    <dgm:pt modelId="{92223E72-77C0-449A-A38A-9B673CDE6818}" type="sibTrans" cxnId="{04AE729D-F240-4A27-A75B-6B2A6A648360}">
      <dgm:prSet/>
      <dgm:spPr/>
      <dgm:t>
        <a:bodyPr/>
        <a:lstStyle/>
        <a:p>
          <a:endParaRPr lang="en-GB"/>
        </a:p>
      </dgm:t>
    </dgm:pt>
    <dgm:pt modelId="{4997D2D1-CA77-4202-86C3-3ACE3638FFB2}">
      <dgm:prSet/>
      <dgm:spPr>
        <a:xfrm>
          <a:off x="2686182" y="2740660"/>
          <a:ext cx="1109746" cy="554873"/>
        </a:xfrm>
      </dgm:spPr>
      <dgm:t>
        <a:bodyPr/>
        <a:lstStyle/>
        <a:p>
          <a:pPr rtl="0"/>
          <a:r>
            <a:rPr lang="en-GB" smtClean="0"/>
            <a:t>Head of Education</a:t>
          </a:r>
        </a:p>
      </dgm:t>
    </dgm:pt>
    <dgm:pt modelId="{BF0FBDBF-0C52-4E34-A4B7-FEBA611587BC}" type="parTrans" cxnId="{1E1969FA-796D-4C6E-8B88-A19EB2DDF5EA}">
      <dgm:prSet/>
      <dgm:spPr/>
      <dgm:t>
        <a:bodyPr/>
        <a:lstStyle/>
        <a:p>
          <a:endParaRPr lang="en-GB"/>
        </a:p>
      </dgm:t>
    </dgm:pt>
    <dgm:pt modelId="{B2D1703D-5F11-4DFE-9A20-CF3FD13A0AB3}" type="sibTrans" cxnId="{1E1969FA-796D-4C6E-8B88-A19EB2DDF5EA}">
      <dgm:prSet/>
      <dgm:spPr/>
      <dgm:t>
        <a:bodyPr/>
        <a:lstStyle/>
        <a:p>
          <a:endParaRPr lang="en-GB"/>
        </a:p>
      </dgm:t>
    </dgm:pt>
    <dgm:pt modelId="{38C74AF8-AC4D-4132-8E26-6F1D709FEE8D}">
      <dgm:prSet/>
      <dgm:spPr>
        <a:xfrm>
          <a:off x="5371768" y="2740660"/>
          <a:ext cx="1109746" cy="554873"/>
        </a:xfrm>
      </dgm:spPr>
      <dgm:t>
        <a:bodyPr/>
        <a:lstStyle/>
        <a:p>
          <a:pPr rtl="0"/>
          <a:r>
            <a:rPr lang="en-GB" smtClean="0"/>
            <a:t>Head of Diversity</a:t>
          </a:r>
        </a:p>
      </dgm:t>
    </dgm:pt>
    <dgm:pt modelId="{115637A6-CEB7-4FDE-B5DC-679C9172F0C4}" type="parTrans" cxnId="{F94407C4-E180-4AB2-8D21-FDD3DEC005F1}">
      <dgm:prSet/>
      <dgm:spPr/>
      <dgm:t>
        <a:bodyPr/>
        <a:lstStyle/>
        <a:p>
          <a:endParaRPr lang="en-GB"/>
        </a:p>
      </dgm:t>
    </dgm:pt>
    <dgm:pt modelId="{17C4FC5D-0A54-4DBA-875E-73C86C73631A}" type="sibTrans" cxnId="{F94407C4-E180-4AB2-8D21-FDD3DEC005F1}">
      <dgm:prSet/>
      <dgm:spPr/>
      <dgm:t>
        <a:bodyPr/>
        <a:lstStyle/>
        <a:p>
          <a:endParaRPr lang="en-GB"/>
        </a:p>
      </dgm:t>
    </dgm:pt>
    <dgm:pt modelId="{472F87CC-0539-449D-9A1B-2DFB03BD60D0}">
      <dgm:prSet/>
      <dgm:spPr>
        <a:xfrm>
          <a:off x="5371768" y="2740660"/>
          <a:ext cx="1109746" cy="554873"/>
        </a:xfrm>
      </dgm:spPr>
      <dgm:t>
        <a:bodyPr/>
        <a:lstStyle/>
        <a:p>
          <a:pPr rtl="0"/>
          <a:r>
            <a:rPr lang="en-GB" smtClean="0"/>
            <a:t>Head of Programme Office</a:t>
          </a:r>
        </a:p>
      </dgm:t>
    </dgm:pt>
    <dgm:pt modelId="{02C7DB20-2AB8-4A04-9670-75C72991BF85}" type="parTrans" cxnId="{AF90EC10-3C0E-4E45-AB78-D833D35EE836}">
      <dgm:prSet/>
      <dgm:spPr/>
      <dgm:t>
        <a:bodyPr/>
        <a:lstStyle/>
        <a:p>
          <a:endParaRPr lang="en-GB"/>
        </a:p>
      </dgm:t>
    </dgm:pt>
    <dgm:pt modelId="{4AE5E543-C647-4E1D-BEA6-C902B080961A}" type="sibTrans" cxnId="{AF90EC10-3C0E-4E45-AB78-D833D35EE836}">
      <dgm:prSet/>
      <dgm:spPr/>
      <dgm:t>
        <a:bodyPr/>
        <a:lstStyle/>
        <a:p>
          <a:endParaRPr lang="en-GB"/>
        </a:p>
      </dgm:t>
    </dgm:pt>
    <dgm:pt modelId="{8FA93228-65F3-433A-B40A-4304D4F33C1D}">
      <dgm:prSet/>
      <dgm:spPr>
        <a:xfrm>
          <a:off x="4028975" y="2740660"/>
          <a:ext cx="1109746" cy="554873"/>
        </a:xfrm>
      </dgm:spPr>
      <dgm:t>
        <a:bodyPr/>
        <a:lstStyle/>
        <a:p>
          <a:pPr rtl="0"/>
          <a:r>
            <a:rPr lang="en-GB" smtClean="0"/>
            <a:t>Chief Finance Officer</a:t>
          </a:r>
        </a:p>
      </dgm:t>
    </dgm:pt>
    <dgm:pt modelId="{C1043E09-E214-46EB-81F3-B33E90B7166B}" type="parTrans" cxnId="{6B212F32-3CBD-4C8C-B3CF-9A2EFC9835F2}">
      <dgm:prSet/>
      <dgm:spPr/>
      <dgm:t>
        <a:bodyPr/>
        <a:lstStyle/>
        <a:p>
          <a:endParaRPr lang="en-GB"/>
        </a:p>
      </dgm:t>
    </dgm:pt>
    <dgm:pt modelId="{F814ACC3-CCD5-49B4-801C-754B5AB03F1A}" type="sibTrans" cxnId="{6B212F32-3CBD-4C8C-B3CF-9A2EFC9835F2}">
      <dgm:prSet/>
      <dgm:spPr/>
      <dgm:t>
        <a:bodyPr/>
        <a:lstStyle/>
        <a:p>
          <a:endParaRPr lang="en-GB"/>
        </a:p>
      </dgm:t>
    </dgm:pt>
    <dgm:pt modelId="{B1EC5AEC-4451-416B-A471-30337FEFDD47}">
      <dgm:prSet/>
      <dgm:spPr>
        <a:xfrm>
          <a:off x="5371768" y="2740660"/>
          <a:ext cx="1109746" cy="554873"/>
        </a:xfrm>
        <a:ln w="76200"/>
      </dgm:spPr>
      <dgm:t>
        <a:bodyPr/>
        <a:lstStyle/>
        <a:p>
          <a:pPr rtl="0"/>
          <a:r>
            <a:rPr lang="en-GB" smtClean="0"/>
            <a:t>Company Secretary</a:t>
          </a:r>
        </a:p>
      </dgm:t>
    </dgm:pt>
    <dgm:pt modelId="{5B7A5D69-3D3E-42CA-BE79-D9D2AF8D8969}" type="parTrans" cxnId="{54EDE844-311D-40A6-8CD5-C62B857D4AA6}">
      <dgm:prSet/>
      <dgm:spPr/>
      <dgm:t>
        <a:bodyPr/>
        <a:lstStyle/>
        <a:p>
          <a:endParaRPr lang="en-GB"/>
        </a:p>
      </dgm:t>
    </dgm:pt>
    <dgm:pt modelId="{4A28347C-276D-40DC-B935-7445BA0C6845}" type="sibTrans" cxnId="{54EDE844-311D-40A6-8CD5-C62B857D4AA6}">
      <dgm:prSet/>
      <dgm:spPr/>
      <dgm:t>
        <a:bodyPr/>
        <a:lstStyle/>
        <a:p>
          <a:endParaRPr lang="en-GB"/>
        </a:p>
      </dgm:t>
    </dgm:pt>
    <dgm:pt modelId="{524BC9C1-7DFA-4013-A6FF-F3B4CBB7E021}">
      <dgm:prSet/>
      <dgm:spPr>
        <a:xfrm>
          <a:off x="5371768" y="2740660"/>
          <a:ext cx="1109746" cy="554873"/>
        </a:xfrm>
      </dgm:spPr>
      <dgm:t>
        <a:bodyPr/>
        <a:lstStyle/>
        <a:p>
          <a:pPr rtl="0"/>
          <a:r>
            <a:rPr lang="en-GB" smtClean="0"/>
            <a:t>Company Secretary Assistant</a:t>
          </a:r>
        </a:p>
      </dgm:t>
    </dgm:pt>
    <dgm:pt modelId="{BF1A93B9-0F45-4E13-9BDE-B26F308E45A8}" type="parTrans" cxnId="{4720507F-C957-4928-8B5F-C5266F8EFD07}">
      <dgm:prSet/>
      <dgm:spPr/>
      <dgm:t>
        <a:bodyPr/>
        <a:lstStyle/>
        <a:p>
          <a:endParaRPr lang="en-GB"/>
        </a:p>
      </dgm:t>
    </dgm:pt>
    <dgm:pt modelId="{67B27D37-1AB4-483D-AC00-BABEF6B8641B}" type="sibTrans" cxnId="{4720507F-C957-4928-8B5F-C5266F8EFD07}">
      <dgm:prSet/>
      <dgm:spPr/>
      <dgm:t>
        <a:bodyPr/>
        <a:lstStyle/>
        <a:p>
          <a:endParaRPr lang="en-GB"/>
        </a:p>
      </dgm:t>
    </dgm:pt>
    <dgm:pt modelId="{5CC39E20-42D4-4CE1-8BFF-E0225D526D0D}">
      <dgm:prSet/>
      <dgm:spPr>
        <a:xfrm>
          <a:off x="4028975" y="2740660"/>
          <a:ext cx="1109746" cy="554873"/>
        </a:xfrm>
      </dgm:spPr>
      <dgm:t>
        <a:bodyPr/>
        <a:lstStyle/>
        <a:p>
          <a:pPr rtl="0"/>
          <a:r>
            <a:rPr lang="en-GB" smtClean="0"/>
            <a:t>Deputy Chief Executive</a:t>
          </a:r>
        </a:p>
      </dgm:t>
    </dgm:pt>
    <dgm:pt modelId="{A8E79BB2-4913-43D8-B03F-726604A0FAC3}" type="parTrans" cxnId="{E08EF6EF-245D-4F94-9617-69B2C07BE320}">
      <dgm:prSet/>
      <dgm:spPr/>
      <dgm:t>
        <a:bodyPr/>
        <a:lstStyle/>
        <a:p>
          <a:endParaRPr lang="en-GB"/>
        </a:p>
      </dgm:t>
    </dgm:pt>
    <dgm:pt modelId="{1283DE16-EB0D-4529-B1ED-E58D8DDCB4C8}" type="sibTrans" cxnId="{E08EF6EF-245D-4F94-9617-69B2C07BE320}">
      <dgm:prSet/>
      <dgm:spPr/>
      <dgm:t>
        <a:bodyPr/>
        <a:lstStyle/>
        <a:p>
          <a:endParaRPr lang="en-GB"/>
        </a:p>
      </dgm:t>
    </dgm:pt>
    <dgm:pt modelId="{A81591B4-69DC-4011-AA3A-92B2145478F6}">
      <dgm:prSet/>
      <dgm:spPr>
        <a:xfrm>
          <a:off x="671992" y="3528580"/>
          <a:ext cx="1109746" cy="554873"/>
        </a:xfrm>
      </dgm:spPr>
      <dgm:t>
        <a:bodyPr/>
        <a:lstStyle/>
        <a:p>
          <a:pPr rtl="0"/>
          <a:r>
            <a:rPr lang="en-GB" smtClean="0"/>
            <a:t>Head of Membership</a:t>
          </a:r>
        </a:p>
      </dgm:t>
    </dgm:pt>
    <dgm:pt modelId="{C0A6E7A5-A90E-4214-AD09-1963F487E942}" type="parTrans" cxnId="{F5FC2075-9502-4BC8-B035-3FBF486163D9}">
      <dgm:prSet/>
      <dgm:spPr/>
      <dgm:t>
        <a:bodyPr/>
        <a:lstStyle/>
        <a:p>
          <a:endParaRPr lang="en-GB"/>
        </a:p>
      </dgm:t>
    </dgm:pt>
    <dgm:pt modelId="{E7FEFD24-6E4E-40B3-9B45-B27E1E18374B}" type="sibTrans" cxnId="{F5FC2075-9502-4BC8-B035-3FBF486163D9}">
      <dgm:prSet/>
      <dgm:spPr/>
      <dgm:t>
        <a:bodyPr/>
        <a:lstStyle/>
        <a:p>
          <a:endParaRPr lang="en-GB"/>
        </a:p>
      </dgm:t>
    </dgm:pt>
    <dgm:pt modelId="{BBD2D623-AFEF-4AD7-A4B7-4469C633963A}">
      <dgm:prSet/>
      <dgm:spPr>
        <a:xfrm>
          <a:off x="2014785" y="3528580"/>
          <a:ext cx="1109746" cy="554873"/>
        </a:xfrm>
      </dgm:spPr>
      <dgm:t>
        <a:bodyPr/>
        <a:lstStyle/>
        <a:p>
          <a:pPr rtl="0"/>
          <a:r>
            <a:rPr lang="en-GB" smtClean="0"/>
            <a:t>Head of Communications &amp; Marketing</a:t>
          </a:r>
        </a:p>
      </dgm:t>
    </dgm:pt>
    <dgm:pt modelId="{558E9F04-C633-4398-ACDE-62105B29498E}" type="parTrans" cxnId="{CCABEA64-1089-49DD-AB87-4306925082F4}">
      <dgm:prSet/>
      <dgm:spPr/>
      <dgm:t>
        <a:bodyPr/>
        <a:lstStyle/>
        <a:p>
          <a:endParaRPr lang="en-GB"/>
        </a:p>
      </dgm:t>
    </dgm:pt>
    <dgm:pt modelId="{3303ABCC-613B-4082-A9EC-8BDC48AFF53B}" type="sibTrans" cxnId="{CCABEA64-1089-49DD-AB87-4306925082F4}">
      <dgm:prSet/>
      <dgm:spPr/>
      <dgm:t>
        <a:bodyPr/>
        <a:lstStyle/>
        <a:p>
          <a:endParaRPr lang="en-GB"/>
        </a:p>
      </dgm:t>
    </dgm:pt>
    <dgm:pt modelId="{C32D66AE-61C1-437D-8702-ABED524F4672}">
      <dgm:prSet/>
      <dgm:spPr>
        <a:xfrm>
          <a:off x="3357578" y="3528580"/>
          <a:ext cx="1109746" cy="554873"/>
        </a:xfrm>
      </dgm:spPr>
      <dgm:t>
        <a:bodyPr/>
        <a:lstStyle/>
        <a:p>
          <a:pPr rtl="0"/>
          <a:r>
            <a:rPr lang="en-GB" smtClean="0"/>
            <a:t>Head of National Outreach &amp; Engagement</a:t>
          </a:r>
        </a:p>
      </dgm:t>
    </dgm:pt>
    <dgm:pt modelId="{B14F21B0-1167-4D2F-B3E8-6E55FB0D7193}" type="parTrans" cxnId="{44E7F4BC-BE43-4363-9634-CB14D5A417B8}">
      <dgm:prSet/>
      <dgm:spPr/>
      <dgm:t>
        <a:bodyPr/>
        <a:lstStyle/>
        <a:p>
          <a:endParaRPr lang="en-GB"/>
        </a:p>
      </dgm:t>
    </dgm:pt>
    <dgm:pt modelId="{7AD0B90F-B864-4515-A0CD-113DB5AB597E}" type="sibTrans" cxnId="{44E7F4BC-BE43-4363-9634-CB14D5A417B8}">
      <dgm:prSet/>
      <dgm:spPr/>
      <dgm:t>
        <a:bodyPr/>
        <a:lstStyle/>
        <a:p>
          <a:endParaRPr lang="en-GB"/>
        </a:p>
      </dgm:t>
    </dgm:pt>
    <dgm:pt modelId="{B6F88CED-0947-4AD3-B8E4-DB78850939CE}">
      <dgm:prSet/>
      <dgm:spPr>
        <a:xfrm>
          <a:off x="3357578" y="3528580"/>
          <a:ext cx="1109746" cy="554873"/>
        </a:xfrm>
      </dgm:spPr>
      <dgm:t>
        <a:bodyPr/>
        <a:lstStyle/>
        <a:p>
          <a:pPr rtl="0"/>
          <a:r>
            <a:rPr lang="en-GB" smtClean="0"/>
            <a:t>Head of London Outreach, Engagement &amp; Partnerships</a:t>
          </a:r>
        </a:p>
      </dgm:t>
    </dgm:pt>
    <dgm:pt modelId="{3A808FFE-9A5E-4F75-B197-2F0B3CEA3F0B}" type="parTrans" cxnId="{3A9239FA-31FC-49CD-A64D-AF96BEA3B999}">
      <dgm:prSet/>
      <dgm:spPr/>
      <dgm:t>
        <a:bodyPr/>
        <a:lstStyle/>
        <a:p>
          <a:endParaRPr lang="en-GB"/>
        </a:p>
      </dgm:t>
    </dgm:pt>
    <dgm:pt modelId="{4B35B461-4832-40A8-A09C-CD91D516D1FB}" type="sibTrans" cxnId="{3A9239FA-31FC-49CD-A64D-AF96BEA3B999}">
      <dgm:prSet/>
      <dgm:spPr/>
      <dgm:t>
        <a:bodyPr/>
        <a:lstStyle/>
        <a:p>
          <a:endParaRPr lang="en-GB"/>
        </a:p>
      </dgm:t>
    </dgm:pt>
    <dgm:pt modelId="{1EF27019-31CE-478D-8031-8DF2B681FA21}">
      <dgm:prSet/>
      <dgm:spPr>
        <a:xfrm>
          <a:off x="4700371" y="3528580"/>
          <a:ext cx="1109746" cy="554873"/>
        </a:xfrm>
      </dgm:spPr>
      <dgm:t>
        <a:bodyPr/>
        <a:lstStyle/>
        <a:p>
          <a:pPr rtl="0"/>
          <a:r>
            <a:rPr lang="en-GB" smtClean="0"/>
            <a:t>Head of International Relations</a:t>
          </a:r>
        </a:p>
      </dgm:t>
    </dgm:pt>
    <dgm:pt modelId="{67563D99-0041-456A-B4F6-3D6E79C570DA}" type="parTrans" cxnId="{5F3549BB-4BDF-45D8-A1F7-EE9730E8B40F}">
      <dgm:prSet/>
      <dgm:spPr/>
      <dgm:t>
        <a:bodyPr/>
        <a:lstStyle/>
        <a:p>
          <a:endParaRPr lang="en-GB"/>
        </a:p>
      </dgm:t>
    </dgm:pt>
    <dgm:pt modelId="{EE451967-87F8-4679-8EB3-519FC4B32EF1}" type="sibTrans" cxnId="{5F3549BB-4BDF-45D8-A1F7-EE9730E8B40F}">
      <dgm:prSet/>
      <dgm:spPr/>
      <dgm:t>
        <a:bodyPr/>
        <a:lstStyle/>
        <a:p>
          <a:endParaRPr lang="en-GB"/>
        </a:p>
      </dgm:t>
    </dgm:pt>
    <dgm:pt modelId="{C8059CE8-E8EA-4125-9D06-62DC2BDBB813}">
      <dgm:prSet/>
      <dgm:spPr>
        <a:xfrm>
          <a:off x="7385957" y="3528580"/>
          <a:ext cx="1109746" cy="554873"/>
        </a:xfrm>
      </dgm:spPr>
      <dgm:t>
        <a:bodyPr/>
        <a:lstStyle/>
        <a:p>
          <a:pPr rtl="0"/>
          <a:r>
            <a:rPr lang="en-GB" smtClean="0"/>
            <a:t>Head of People &amp; Organisation Development</a:t>
          </a:r>
        </a:p>
      </dgm:t>
    </dgm:pt>
    <dgm:pt modelId="{4E27A2B2-AD27-4B78-ABB4-027FB979AFFF}" type="parTrans" cxnId="{75773CD1-13B1-4C88-AD2B-4F473C7C32F9}">
      <dgm:prSet/>
      <dgm:spPr/>
      <dgm:t>
        <a:bodyPr/>
        <a:lstStyle/>
        <a:p>
          <a:endParaRPr lang="en-GB"/>
        </a:p>
      </dgm:t>
    </dgm:pt>
    <dgm:pt modelId="{48FE67CD-61A7-4492-A787-7AC1569251B8}" type="sibTrans" cxnId="{75773CD1-13B1-4C88-AD2B-4F473C7C32F9}">
      <dgm:prSet/>
      <dgm:spPr/>
      <dgm:t>
        <a:bodyPr/>
        <a:lstStyle/>
        <a:p>
          <a:endParaRPr lang="en-GB"/>
        </a:p>
      </dgm:t>
    </dgm:pt>
    <dgm:pt modelId="{4FA2EF50-D7E9-4986-9B31-BF368AA30714}">
      <dgm:prSet/>
      <dgm:spPr>
        <a:xfrm>
          <a:off x="5371768" y="2740660"/>
          <a:ext cx="1109746" cy="554873"/>
        </a:xfrm>
      </dgm:spPr>
      <dgm:t>
        <a:bodyPr/>
        <a:lstStyle/>
        <a:p>
          <a:pPr rtl="0"/>
          <a:r>
            <a:rPr lang="en-GB" smtClean="0"/>
            <a:t>Head of CEO Office</a:t>
          </a:r>
        </a:p>
      </dgm:t>
    </dgm:pt>
    <dgm:pt modelId="{A7E76385-35BD-4339-8252-B27B905421AA}" type="parTrans" cxnId="{8D3DD1E8-150A-4008-B07B-DFF8E03DC771}">
      <dgm:prSet/>
      <dgm:spPr/>
      <dgm:t>
        <a:bodyPr/>
        <a:lstStyle/>
        <a:p>
          <a:endParaRPr lang="en-GB"/>
        </a:p>
      </dgm:t>
    </dgm:pt>
    <dgm:pt modelId="{759E3FB5-871A-400D-8D42-4717AE01C359}" type="sibTrans" cxnId="{8D3DD1E8-150A-4008-B07B-DFF8E03DC771}">
      <dgm:prSet/>
      <dgm:spPr/>
      <dgm:t>
        <a:bodyPr/>
        <a:lstStyle/>
        <a:p>
          <a:endParaRPr lang="en-GB"/>
        </a:p>
      </dgm:t>
    </dgm:pt>
    <dgm:pt modelId="{9DA0E0DE-F33C-4FE1-BEAD-B14017DF8EE2}">
      <dgm:prSet/>
      <dgm:spPr>
        <a:xfrm>
          <a:off x="5371768" y="2740660"/>
          <a:ext cx="1109746" cy="554873"/>
        </a:xfrm>
      </dgm:spPr>
      <dgm:t>
        <a:bodyPr/>
        <a:lstStyle/>
        <a:p>
          <a:pPr rtl="0"/>
          <a:r>
            <a:rPr lang="en-GB" b="0" smtClean="0"/>
            <a:t>Team Personal Assistant</a:t>
          </a:r>
        </a:p>
      </dgm:t>
    </dgm:pt>
    <dgm:pt modelId="{710666E5-D798-477A-AED2-CC69224E4800}" type="parTrans" cxnId="{E3B07E08-5306-4C12-910A-255161B70DCB}">
      <dgm:prSet/>
      <dgm:spPr/>
      <dgm:t>
        <a:bodyPr/>
        <a:lstStyle/>
        <a:p>
          <a:endParaRPr lang="en-GB"/>
        </a:p>
      </dgm:t>
    </dgm:pt>
    <dgm:pt modelId="{4B69825F-B68D-4532-AC63-5BF8AFA7B3F4}" type="sibTrans" cxnId="{E3B07E08-5306-4C12-910A-255161B70DCB}">
      <dgm:prSet/>
      <dgm:spPr/>
      <dgm:t>
        <a:bodyPr/>
        <a:lstStyle/>
        <a:p>
          <a:endParaRPr lang="en-GB"/>
        </a:p>
      </dgm:t>
    </dgm:pt>
    <dgm:pt modelId="{3CDA8568-87C8-4980-8820-63163EF8E5DC}">
      <dgm:prSet/>
      <dgm:spPr>
        <a:xfrm>
          <a:off x="5371768" y="2740660"/>
          <a:ext cx="1109746" cy="554873"/>
        </a:xfrm>
      </dgm:spPr>
      <dgm:t>
        <a:bodyPr/>
        <a:lstStyle/>
        <a:p>
          <a:pPr rtl="0"/>
          <a:r>
            <a:rPr lang="en-GB" b="0" smtClean="0"/>
            <a:t>Apprentice / Office Adminstrator</a:t>
          </a:r>
        </a:p>
      </dgm:t>
    </dgm:pt>
    <dgm:pt modelId="{934300F8-D9C0-4477-9999-E33B211129EB}" type="parTrans" cxnId="{ACCEBB88-D27A-4906-8410-B80660CA25F3}">
      <dgm:prSet/>
      <dgm:spPr/>
      <dgm:t>
        <a:bodyPr/>
        <a:lstStyle/>
        <a:p>
          <a:endParaRPr lang="en-GB"/>
        </a:p>
      </dgm:t>
    </dgm:pt>
    <dgm:pt modelId="{876D88F6-4754-4526-AB65-AAA122A5ACD7}" type="sibTrans" cxnId="{ACCEBB88-D27A-4906-8410-B80660CA25F3}">
      <dgm:prSet/>
      <dgm:spPr/>
      <dgm:t>
        <a:bodyPr/>
        <a:lstStyle/>
        <a:p>
          <a:endParaRPr lang="en-GB"/>
        </a:p>
      </dgm:t>
    </dgm:pt>
    <dgm:pt modelId="{7F332F32-DF29-47AF-AB26-CB8ED2B37E2C}">
      <dgm:prSet/>
      <dgm:spPr>
        <a:xfrm>
          <a:off x="5371768" y="2740660"/>
          <a:ext cx="1109746" cy="554873"/>
        </a:xfrm>
      </dgm:spPr>
      <dgm:t>
        <a:bodyPr/>
        <a:lstStyle/>
        <a:p>
          <a:pPr rtl="0"/>
          <a:r>
            <a:rPr lang="en-GB" smtClean="0"/>
            <a:t>Managing Director IOP Publishing</a:t>
          </a:r>
        </a:p>
      </dgm:t>
    </dgm:pt>
    <dgm:pt modelId="{487A5520-4DB3-450E-AC47-4698408238BF}" type="parTrans" cxnId="{C5E25CE1-D21A-41A6-8F9A-AC0B3D3F5DE5}">
      <dgm:prSet/>
      <dgm:spPr/>
      <dgm:t>
        <a:bodyPr/>
        <a:lstStyle/>
        <a:p>
          <a:endParaRPr lang="en-GB"/>
        </a:p>
      </dgm:t>
    </dgm:pt>
    <dgm:pt modelId="{E4D193BB-7372-4615-9698-D3E712D98CEB}" type="sibTrans" cxnId="{C5E25CE1-D21A-41A6-8F9A-AC0B3D3F5DE5}">
      <dgm:prSet/>
      <dgm:spPr/>
      <dgm:t>
        <a:bodyPr/>
        <a:lstStyle/>
        <a:p>
          <a:endParaRPr lang="en-GB"/>
        </a:p>
      </dgm:t>
    </dgm:pt>
    <dgm:pt modelId="{B77608E4-B3D7-4D16-A3D4-622193521A05}">
      <dgm:prSet/>
      <dgm:spPr>
        <a:xfrm>
          <a:off x="7385957" y="3528580"/>
          <a:ext cx="1109746" cy="554873"/>
        </a:xfrm>
      </dgm:spPr>
      <dgm:t>
        <a:bodyPr/>
        <a:lstStyle/>
        <a:p>
          <a:pPr rtl="0"/>
          <a:r>
            <a:rPr lang="en-GB" smtClean="0"/>
            <a:t>PA to Group CEO and the President</a:t>
          </a:r>
        </a:p>
      </dgm:t>
    </dgm:pt>
    <dgm:pt modelId="{15D56CE7-36FA-4FAC-A4D2-1E70E7AEC281}" type="parTrans" cxnId="{1E5A4B43-6F8E-4057-94D8-43B8DFF03908}">
      <dgm:prSet/>
      <dgm:spPr/>
      <dgm:t>
        <a:bodyPr/>
        <a:lstStyle/>
        <a:p>
          <a:endParaRPr lang="en-GB"/>
        </a:p>
      </dgm:t>
    </dgm:pt>
    <dgm:pt modelId="{A4079713-A0F3-47CD-9F03-96A87B7A5EA0}" type="sibTrans" cxnId="{1E5A4B43-6F8E-4057-94D8-43B8DFF03908}">
      <dgm:prSet/>
      <dgm:spPr/>
      <dgm:t>
        <a:bodyPr/>
        <a:lstStyle/>
        <a:p>
          <a:endParaRPr lang="en-GB"/>
        </a:p>
      </dgm:t>
    </dgm:pt>
    <dgm:pt modelId="{C2A5D0FB-0E5A-4495-8071-398B9DDB435D}">
      <dgm:prSet/>
      <dgm:spPr>
        <a:xfrm>
          <a:off x="5371768" y="2740660"/>
          <a:ext cx="1109746" cy="554873"/>
        </a:xfrm>
      </dgm:spPr>
      <dgm:t>
        <a:bodyPr/>
        <a:lstStyle/>
        <a:p>
          <a:pPr rtl="0"/>
          <a:r>
            <a:rPr lang="en-GB" smtClean="0"/>
            <a:t>Group Finance Director</a:t>
          </a:r>
        </a:p>
      </dgm:t>
    </dgm:pt>
    <dgm:pt modelId="{722543EA-D7C3-4D06-BC40-2BF8A89EA39A}" type="parTrans" cxnId="{918F12A0-09F4-447A-8412-6A8932E1552E}">
      <dgm:prSet/>
      <dgm:spPr/>
      <dgm:t>
        <a:bodyPr/>
        <a:lstStyle/>
        <a:p>
          <a:endParaRPr lang="en-GB"/>
        </a:p>
      </dgm:t>
    </dgm:pt>
    <dgm:pt modelId="{04D4E67D-E169-4B0F-AB90-A8EFDF079638}" type="sibTrans" cxnId="{918F12A0-09F4-447A-8412-6A8932E1552E}">
      <dgm:prSet/>
      <dgm:spPr/>
      <dgm:t>
        <a:bodyPr/>
        <a:lstStyle/>
        <a:p>
          <a:endParaRPr lang="en-GB"/>
        </a:p>
      </dgm:t>
    </dgm:pt>
    <dgm:pt modelId="{DA2B6BBF-071D-4106-8A24-84BD2D79AA6B}">
      <dgm:prSet/>
      <dgm:spPr>
        <a:xfrm>
          <a:off x="5371768" y="2740660"/>
          <a:ext cx="1109746" cy="554873"/>
        </a:xfrm>
      </dgm:spPr>
      <dgm:t>
        <a:bodyPr/>
        <a:lstStyle/>
        <a:p>
          <a:pPr rtl="0"/>
          <a:r>
            <a:rPr lang="en-GB" smtClean="0"/>
            <a:t>Finance shared service centre</a:t>
          </a:r>
        </a:p>
      </dgm:t>
    </dgm:pt>
    <dgm:pt modelId="{E906F8B3-6855-4B88-AD0D-840EBF552119}" type="parTrans" cxnId="{BE7DE65C-F5EE-44E5-825C-EC4D0DD586CA}">
      <dgm:prSet/>
      <dgm:spPr/>
      <dgm:t>
        <a:bodyPr/>
        <a:lstStyle/>
        <a:p>
          <a:endParaRPr lang="en-GB"/>
        </a:p>
      </dgm:t>
    </dgm:pt>
    <dgm:pt modelId="{229135BC-41D6-4973-A49F-84674B20214C}" type="sibTrans" cxnId="{BE7DE65C-F5EE-44E5-825C-EC4D0DD586CA}">
      <dgm:prSet/>
      <dgm:spPr/>
      <dgm:t>
        <a:bodyPr/>
        <a:lstStyle/>
        <a:p>
          <a:endParaRPr lang="en-GB"/>
        </a:p>
      </dgm:t>
    </dgm:pt>
    <dgm:pt modelId="{618AE494-1E59-4A31-9370-D8F4991A7B85}">
      <dgm:prSet/>
      <dgm:spPr>
        <a:xfrm>
          <a:off x="5371768" y="2740660"/>
          <a:ext cx="1109746" cy="554873"/>
        </a:xfrm>
      </dgm:spPr>
      <dgm:t>
        <a:bodyPr/>
        <a:lstStyle/>
        <a:p>
          <a:pPr rtl="0"/>
          <a:r>
            <a:rPr lang="en-GB" smtClean="0"/>
            <a:t>Senior Group legal advice</a:t>
          </a:r>
        </a:p>
      </dgm:t>
    </dgm:pt>
    <dgm:pt modelId="{74FBA783-69B1-4461-AEC2-D13358C9BCE6}" type="parTrans" cxnId="{CED839B9-BAF5-4B07-A66A-1746238FF173}">
      <dgm:prSet/>
      <dgm:spPr/>
      <dgm:t>
        <a:bodyPr/>
        <a:lstStyle/>
        <a:p>
          <a:endParaRPr lang="en-GB"/>
        </a:p>
      </dgm:t>
    </dgm:pt>
    <dgm:pt modelId="{FC362F18-A4E3-4BA7-8C47-C26AC78F47E1}" type="sibTrans" cxnId="{CED839B9-BAF5-4B07-A66A-1746238FF173}">
      <dgm:prSet/>
      <dgm:spPr/>
      <dgm:t>
        <a:bodyPr/>
        <a:lstStyle/>
        <a:p>
          <a:endParaRPr lang="en-GB"/>
        </a:p>
      </dgm:t>
    </dgm:pt>
    <dgm:pt modelId="{EF2A30E1-6FFD-4F86-98FF-DE81C10480A4}">
      <dgm:prSet/>
      <dgm:spPr>
        <a:xfrm>
          <a:off x="5371768" y="2740660"/>
          <a:ext cx="1109746" cy="554873"/>
        </a:xfrm>
      </dgm:spPr>
      <dgm:t>
        <a:bodyPr/>
        <a:lstStyle/>
        <a:p>
          <a:pPr rtl="0"/>
          <a:r>
            <a:rPr lang="en-GB" smtClean="0"/>
            <a:t>Legal shared service centre</a:t>
          </a:r>
        </a:p>
      </dgm:t>
    </dgm:pt>
    <dgm:pt modelId="{87E11C17-3B6E-4404-AEC8-9EC1954513E8}" type="parTrans" cxnId="{B9F35781-931F-43A0-BB8B-AA38B6F0EBCE}">
      <dgm:prSet/>
      <dgm:spPr/>
      <dgm:t>
        <a:bodyPr/>
        <a:lstStyle/>
        <a:p>
          <a:endParaRPr lang="en-GB"/>
        </a:p>
      </dgm:t>
    </dgm:pt>
    <dgm:pt modelId="{BCFC96BE-E095-456D-BE61-F50F24987684}" type="sibTrans" cxnId="{B9F35781-931F-43A0-BB8B-AA38B6F0EBCE}">
      <dgm:prSet/>
      <dgm:spPr/>
      <dgm:t>
        <a:bodyPr/>
        <a:lstStyle/>
        <a:p>
          <a:endParaRPr lang="en-GB"/>
        </a:p>
      </dgm:t>
    </dgm:pt>
    <dgm:pt modelId="{CF535AF9-6445-48B0-BAE9-399F13847ADF}">
      <dgm:prSet/>
      <dgm:spPr>
        <a:xfrm>
          <a:off x="5371768" y="2740660"/>
          <a:ext cx="1109746" cy="554873"/>
        </a:xfrm>
      </dgm:spPr>
      <dgm:t>
        <a:bodyPr/>
        <a:lstStyle/>
        <a:p>
          <a:pPr rtl="0"/>
          <a:r>
            <a:rPr lang="en-GB" smtClean="0"/>
            <a:t>IOP Publishing and subsidiary companies</a:t>
          </a:r>
        </a:p>
      </dgm:t>
    </dgm:pt>
    <dgm:pt modelId="{7AC30893-DE26-412C-82E5-802BE6ADA125}" type="parTrans" cxnId="{13D45E66-A959-4FAD-A918-0FB72AF46FBB}">
      <dgm:prSet/>
      <dgm:spPr/>
      <dgm:t>
        <a:bodyPr/>
        <a:lstStyle/>
        <a:p>
          <a:endParaRPr lang="en-GB"/>
        </a:p>
      </dgm:t>
    </dgm:pt>
    <dgm:pt modelId="{4EA625D0-7A1A-4BA2-B6AB-835C5B379C50}" type="sibTrans" cxnId="{13D45E66-A959-4FAD-A918-0FB72AF46FBB}">
      <dgm:prSet/>
      <dgm:spPr/>
      <dgm:t>
        <a:bodyPr/>
        <a:lstStyle/>
        <a:p>
          <a:endParaRPr lang="en-GB"/>
        </a:p>
      </dgm:t>
    </dgm:pt>
    <dgm:pt modelId="{6F82FEBE-D143-4744-A2BB-9D0866E4785B}">
      <dgm:prSet/>
      <dgm:spPr>
        <a:xfrm>
          <a:off x="4028975" y="2740660"/>
          <a:ext cx="1109746" cy="554873"/>
        </a:xfrm>
      </dgm:spPr>
      <dgm:t>
        <a:bodyPr/>
        <a:lstStyle/>
        <a:p>
          <a:pPr rtl="0"/>
          <a:r>
            <a:rPr lang="en-GB" smtClean="0"/>
            <a:t>Compliance Manager</a:t>
          </a:r>
        </a:p>
      </dgm:t>
    </dgm:pt>
    <dgm:pt modelId="{1E43FF84-BE02-439C-BEB9-0F204AC8E3DA}" type="parTrans" cxnId="{65A8506D-456A-4FB4-B564-FA8F15BE23BB}">
      <dgm:prSet/>
      <dgm:spPr/>
      <dgm:t>
        <a:bodyPr/>
        <a:lstStyle/>
        <a:p>
          <a:endParaRPr lang="en-GB"/>
        </a:p>
      </dgm:t>
    </dgm:pt>
    <dgm:pt modelId="{A98992E1-8404-4E5A-A586-6E0EA7E1AAFB}" type="sibTrans" cxnId="{65A8506D-456A-4FB4-B564-FA8F15BE23BB}">
      <dgm:prSet/>
      <dgm:spPr/>
      <dgm:t>
        <a:bodyPr/>
        <a:lstStyle/>
        <a:p>
          <a:endParaRPr lang="en-GB"/>
        </a:p>
      </dgm:t>
    </dgm:pt>
    <dgm:pt modelId="{F864E72C-B0BC-4AAB-8838-F1C48D7CCA53}" type="pres">
      <dgm:prSet presAssocID="{335628DD-8E2D-4AB1-9762-4CCFD24F81D6}" presName="hierChild1" presStyleCnt="0">
        <dgm:presLayoutVars>
          <dgm:orgChart val="1"/>
          <dgm:chPref val="1"/>
          <dgm:dir/>
          <dgm:animOne val="branch"/>
          <dgm:animLvl val="lvl"/>
          <dgm:resizeHandles/>
        </dgm:presLayoutVars>
      </dgm:prSet>
      <dgm:spPr/>
    </dgm:pt>
    <dgm:pt modelId="{7199B718-20FC-40D7-A978-C4535F36FE77}" type="pres">
      <dgm:prSet presAssocID="{E382B2AE-E6B3-450D-8A90-065315492B36}" presName="hierRoot1" presStyleCnt="0">
        <dgm:presLayoutVars>
          <dgm:hierBranch/>
        </dgm:presLayoutVars>
      </dgm:prSet>
      <dgm:spPr/>
    </dgm:pt>
    <dgm:pt modelId="{2878D151-2F74-4748-BDAE-DDD6914CA85C}" type="pres">
      <dgm:prSet presAssocID="{E382B2AE-E6B3-450D-8A90-065315492B36}" presName="rootComposite1" presStyleCnt="0"/>
      <dgm:spPr/>
    </dgm:pt>
    <dgm:pt modelId="{78F6BC3C-675B-4749-84C5-28463EF1AA48}" type="pres">
      <dgm:prSet presAssocID="{E382B2AE-E6B3-450D-8A90-065315492B36}" presName="rootText1" presStyleLbl="node0" presStyleIdx="0" presStyleCnt="1">
        <dgm:presLayoutVars>
          <dgm:chPref val="3"/>
        </dgm:presLayoutVars>
      </dgm:prSet>
      <dgm:spPr/>
      <dgm:t>
        <a:bodyPr/>
        <a:lstStyle/>
        <a:p>
          <a:endParaRPr lang="en-GB"/>
        </a:p>
      </dgm:t>
    </dgm:pt>
    <dgm:pt modelId="{FA791D96-76A6-405F-91F9-604BAAD7F28D}" type="pres">
      <dgm:prSet presAssocID="{E382B2AE-E6B3-450D-8A90-065315492B36}" presName="rootConnector1" presStyleLbl="node1" presStyleIdx="0" presStyleCnt="0"/>
      <dgm:spPr/>
      <dgm:t>
        <a:bodyPr/>
        <a:lstStyle/>
        <a:p>
          <a:endParaRPr lang="en-GB"/>
        </a:p>
      </dgm:t>
    </dgm:pt>
    <dgm:pt modelId="{B9CFE9FF-DD89-418A-9D5C-182B9A91B2B9}" type="pres">
      <dgm:prSet presAssocID="{E382B2AE-E6B3-450D-8A90-065315492B36}" presName="hierChild2" presStyleCnt="0"/>
      <dgm:spPr/>
    </dgm:pt>
    <dgm:pt modelId="{86C010D1-0D95-4043-8235-FB3214B9256A}" type="pres">
      <dgm:prSet presAssocID="{BEC98807-4D66-43D4-97B4-8D15FDC10E29}" presName="Name35" presStyleLbl="parChTrans1D2" presStyleIdx="0" presStyleCnt="6"/>
      <dgm:spPr/>
      <dgm:t>
        <a:bodyPr/>
        <a:lstStyle/>
        <a:p>
          <a:endParaRPr lang="en-GB"/>
        </a:p>
      </dgm:t>
    </dgm:pt>
    <dgm:pt modelId="{BEC5A151-0BE2-4E48-AC12-C4EB9E9F2D86}" type="pres">
      <dgm:prSet presAssocID="{61A3E453-0ABF-4D81-A172-1FBB70F617C8}" presName="hierRoot2" presStyleCnt="0">
        <dgm:presLayoutVars>
          <dgm:hierBranch val="init"/>
        </dgm:presLayoutVars>
      </dgm:prSet>
      <dgm:spPr/>
    </dgm:pt>
    <dgm:pt modelId="{273C3CAD-8E74-444E-9F52-2234CDB72A54}" type="pres">
      <dgm:prSet presAssocID="{61A3E453-0ABF-4D81-A172-1FBB70F617C8}" presName="rootComposite" presStyleCnt="0"/>
      <dgm:spPr/>
    </dgm:pt>
    <dgm:pt modelId="{AC37AF7B-8D4A-4931-97DA-2120F67795DC}" type="pres">
      <dgm:prSet presAssocID="{61A3E453-0ABF-4D81-A172-1FBB70F617C8}" presName="rootText" presStyleLbl="node2" presStyleIdx="0" presStyleCnt="6">
        <dgm:presLayoutVars>
          <dgm:chPref val="3"/>
        </dgm:presLayoutVars>
      </dgm:prSet>
      <dgm:spPr/>
      <dgm:t>
        <a:bodyPr/>
        <a:lstStyle/>
        <a:p>
          <a:endParaRPr lang="en-GB"/>
        </a:p>
      </dgm:t>
    </dgm:pt>
    <dgm:pt modelId="{12D5F4AD-CCDA-4450-AF35-075C23B76CA2}" type="pres">
      <dgm:prSet presAssocID="{61A3E453-0ABF-4D81-A172-1FBB70F617C8}" presName="rootConnector" presStyleLbl="node2" presStyleIdx="0" presStyleCnt="6"/>
      <dgm:spPr/>
      <dgm:t>
        <a:bodyPr/>
        <a:lstStyle/>
        <a:p>
          <a:endParaRPr lang="en-GB"/>
        </a:p>
      </dgm:t>
    </dgm:pt>
    <dgm:pt modelId="{5A7B6D24-0C43-4D01-8EA8-DAA00E217333}" type="pres">
      <dgm:prSet presAssocID="{61A3E453-0ABF-4D81-A172-1FBB70F617C8}" presName="hierChild4" presStyleCnt="0"/>
      <dgm:spPr/>
    </dgm:pt>
    <dgm:pt modelId="{9D5D7A77-586C-4C6B-9950-6F016BAAB962}" type="pres">
      <dgm:prSet presAssocID="{93C46CC6-0F8F-4D98-AFF1-F714CB651B21}" presName="Name37" presStyleLbl="parChTrans1D3" presStyleIdx="0" presStyleCnt="17"/>
      <dgm:spPr/>
      <dgm:t>
        <a:bodyPr/>
        <a:lstStyle/>
        <a:p>
          <a:endParaRPr lang="en-GB"/>
        </a:p>
      </dgm:t>
    </dgm:pt>
    <dgm:pt modelId="{ED46A329-889E-4CBE-ABFD-CF7F8796E529}" type="pres">
      <dgm:prSet presAssocID="{7C67E204-A700-424B-A5B5-C8472738A540}" presName="hierRoot2" presStyleCnt="0">
        <dgm:presLayoutVars>
          <dgm:hierBranch val="init"/>
        </dgm:presLayoutVars>
      </dgm:prSet>
      <dgm:spPr/>
    </dgm:pt>
    <dgm:pt modelId="{87B26231-7523-4D75-9012-9F5DFAE55D80}" type="pres">
      <dgm:prSet presAssocID="{7C67E204-A700-424B-A5B5-C8472738A540}" presName="rootComposite" presStyleCnt="0"/>
      <dgm:spPr/>
    </dgm:pt>
    <dgm:pt modelId="{8C69C36F-2864-463E-8A28-76C7558AECBD}" type="pres">
      <dgm:prSet presAssocID="{7C67E204-A700-424B-A5B5-C8472738A540}" presName="rootText" presStyleLbl="node3" presStyleIdx="0" presStyleCnt="17">
        <dgm:presLayoutVars>
          <dgm:chPref val="3"/>
        </dgm:presLayoutVars>
      </dgm:prSet>
      <dgm:spPr/>
      <dgm:t>
        <a:bodyPr/>
        <a:lstStyle/>
        <a:p>
          <a:endParaRPr lang="en-GB"/>
        </a:p>
      </dgm:t>
    </dgm:pt>
    <dgm:pt modelId="{2DDE575B-D239-4B11-B78C-E12164695FE7}" type="pres">
      <dgm:prSet presAssocID="{7C67E204-A700-424B-A5B5-C8472738A540}" presName="rootConnector" presStyleLbl="node3" presStyleIdx="0" presStyleCnt="17"/>
      <dgm:spPr/>
      <dgm:t>
        <a:bodyPr/>
        <a:lstStyle/>
        <a:p>
          <a:endParaRPr lang="en-GB"/>
        </a:p>
      </dgm:t>
    </dgm:pt>
    <dgm:pt modelId="{DFB34B6C-60F4-4266-8777-53AC57EDEBBC}" type="pres">
      <dgm:prSet presAssocID="{7C67E204-A700-424B-A5B5-C8472738A540}" presName="hierChild4" presStyleCnt="0"/>
      <dgm:spPr/>
    </dgm:pt>
    <dgm:pt modelId="{52D4ACE5-A63D-498F-8022-0C5990B15C0A}" type="pres">
      <dgm:prSet presAssocID="{7C67E204-A700-424B-A5B5-C8472738A540}" presName="hierChild5" presStyleCnt="0"/>
      <dgm:spPr/>
    </dgm:pt>
    <dgm:pt modelId="{5AE3A366-ED67-4ACE-BCD8-47D41EC9B6EF}" type="pres">
      <dgm:prSet presAssocID="{61A3E453-0ABF-4D81-A172-1FBB70F617C8}" presName="hierChild5" presStyleCnt="0"/>
      <dgm:spPr/>
    </dgm:pt>
    <dgm:pt modelId="{23D9D5AC-1BD1-49C2-8037-FD79DF7B61B8}" type="pres">
      <dgm:prSet presAssocID="{DD5EA13F-3272-4AE4-9593-260A2A6A9165}" presName="Name35" presStyleLbl="parChTrans1D2" presStyleIdx="1" presStyleCnt="6"/>
      <dgm:spPr/>
      <dgm:t>
        <a:bodyPr/>
        <a:lstStyle/>
        <a:p>
          <a:endParaRPr lang="en-GB"/>
        </a:p>
      </dgm:t>
    </dgm:pt>
    <dgm:pt modelId="{EF7CF49A-07A5-432A-A073-7C0B2BF30038}" type="pres">
      <dgm:prSet presAssocID="{13A534ED-136B-4152-A74D-E7615428A2FE}" presName="hierRoot2" presStyleCnt="0">
        <dgm:presLayoutVars>
          <dgm:hierBranch val="init"/>
        </dgm:presLayoutVars>
      </dgm:prSet>
      <dgm:spPr/>
    </dgm:pt>
    <dgm:pt modelId="{2F31B1ED-40C1-4E15-B37C-8E96506C787C}" type="pres">
      <dgm:prSet presAssocID="{13A534ED-136B-4152-A74D-E7615428A2FE}" presName="rootComposite" presStyleCnt="0"/>
      <dgm:spPr/>
    </dgm:pt>
    <dgm:pt modelId="{F689D897-1500-4043-8881-3DAE8F2F2E01}" type="pres">
      <dgm:prSet presAssocID="{13A534ED-136B-4152-A74D-E7615428A2FE}" presName="rootText" presStyleLbl="node2" presStyleIdx="1" presStyleCnt="6">
        <dgm:presLayoutVars>
          <dgm:chPref val="3"/>
        </dgm:presLayoutVars>
      </dgm:prSet>
      <dgm:spPr/>
      <dgm:t>
        <a:bodyPr/>
        <a:lstStyle/>
        <a:p>
          <a:endParaRPr lang="en-GB"/>
        </a:p>
      </dgm:t>
    </dgm:pt>
    <dgm:pt modelId="{C0C55B9D-9053-4AF4-911C-5E4C8DDC855D}" type="pres">
      <dgm:prSet presAssocID="{13A534ED-136B-4152-A74D-E7615428A2FE}" presName="rootConnector" presStyleLbl="node2" presStyleIdx="1" presStyleCnt="6"/>
      <dgm:spPr/>
      <dgm:t>
        <a:bodyPr/>
        <a:lstStyle/>
        <a:p>
          <a:endParaRPr lang="en-GB"/>
        </a:p>
      </dgm:t>
    </dgm:pt>
    <dgm:pt modelId="{9F9BC7CC-C19F-4610-A123-F4D3E8AB92B1}" type="pres">
      <dgm:prSet presAssocID="{13A534ED-136B-4152-A74D-E7615428A2FE}" presName="hierChild4" presStyleCnt="0"/>
      <dgm:spPr/>
    </dgm:pt>
    <dgm:pt modelId="{4722646B-3BDF-4DF0-B97E-1BA5916926D5}" type="pres">
      <dgm:prSet presAssocID="{E5F2FAF8-1FC3-45AC-B121-5378E921CDEC}" presName="Name37" presStyleLbl="parChTrans1D3" presStyleIdx="1" presStyleCnt="17"/>
      <dgm:spPr/>
      <dgm:t>
        <a:bodyPr/>
        <a:lstStyle/>
        <a:p>
          <a:endParaRPr lang="en-GB"/>
        </a:p>
      </dgm:t>
    </dgm:pt>
    <dgm:pt modelId="{0BB32192-A44C-410F-9D48-66A0A89A81EB}" type="pres">
      <dgm:prSet presAssocID="{81D6A102-DAF9-4829-8E4C-11E37A160897}" presName="hierRoot2" presStyleCnt="0">
        <dgm:presLayoutVars>
          <dgm:hierBranch val="init"/>
        </dgm:presLayoutVars>
      </dgm:prSet>
      <dgm:spPr/>
    </dgm:pt>
    <dgm:pt modelId="{E4490095-B3D7-4282-9952-A1DCA82BC5BB}" type="pres">
      <dgm:prSet presAssocID="{81D6A102-DAF9-4829-8E4C-11E37A160897}" presName="rootComposite" presStyleCnt="0"/>
      <dgm:spPr/>
    </dgm:pt>
    <dgm:pt modelId="{83131480-5498-483D-950E-D3D660E3429C}" type="pres">
      <dgm:prSet presAssocID="{81D6A102-DAF9-4829-8E4C-11E37A160897}" presName="rootText" presStyleLbl="node3" presStyleIdx="1" presStyleCnt="17">
        <dgm:presLayoutVars>
          <dgm:chPref val="3"/>
        </dgm:presLayoutVars>
      </dgm:prSet>
      <dgm:spPr/>
      <dgm:t>
        <a:bodyPr/>
        <a:lstStyle/>
        <a:p>
          <a:endParaRPr lang="en-GB"/>
        </a:p>
      </dgm:t>
    </dgm:pt>
    <dgm:pt modelId="{DCF07899-5A7A-4F26-B29B-F829979C1FB6}" type="pres">
      <dgm:prSet presAssocID="{81D6A102-DAF9-4829-8E4C-11E37A160897}" presName="rootConnector" presStyleLbl="node3" presStyleIdx="1" presStyleCnt="17"/>
      <dgm:spPr/>
      <dgm:t>
        <a:bodyPr/>
        <a:lstStyle/>
        <a:p>
          <a:endParaRPr lang="en-GB"/>
        </a:p>
      </dgm:t>
    </dgm:pt>
    <dgm:pt modelId="{C0D39A2D-60A9-45DA-8E87-A1FD146D649C}" type="pres">
      <dgm:prSet presAssocID="{81D6A102-DAF9-4829-8E4C-11E37A160897}" presName="hierChild4" presStyleCnt="0"/>
      <dgm:spPr/>
    </dgm:pt>
    <dgm:pt modelId="{45433EC9-9A61-44D0-BBA8-3D1D09B77956}" type="pres">
      <dgm:prSet presAssocID="{81D6A102-DAF9-4829-8E4C-11E37A160897}" presName="hierChild5" presStyleCnt="0"/>
      <dgm:spPr/>
    </dgm:pt>
    <dgm:pt modelId="{51920A58-0DD8-4F03-B433-EDB1AFB25EC7}" type="pres">
      <dgm:prSet presAssocID="{BF0FBDBF-0C52-4E34-A4B7-FEBA611587BC}" presName="Name37" presStyleLbl="parChTrans1D3" presStyleIdx="2" presStyleCnt="17"/>
      <dgm:spPr/>
      <dgm:t>
        <a:bodyPr/>
        <a:lstStyle/>
        <a:p>
          <a:endParaRPr lang="en-GB"/>
        </a:p>
      </dgm:t>
    </dgm:pt>
    <dgm:pt modelId="{828C832B-9B28-4790-90DA-FD6F46595F92}" type="pres">
      <dgm:prSet presAssocID="{4997D2D1-CA77-4202-86C3-3ACE3638FFB2}" presName="hierRoot2" presStyleCnt="0">
        <dgm:presLayoutVars>
          <dgm:hierBranch val="init"/>
        </dgm:presLayoutVars>
      </dgm:prSet>
      <dgm:spPr/>
    </dgm:pt>
    <dgm:pt modelId="{B25F6C92-211A-453F-9ED6-FF83529C3D34}" type="pres">
      <dgm:prSet presAssocID="{4997D2D1-CA77-4202-86C3-3ACE3638FFB2}" presName="rootComposite" presStyleCnt="0"/>
      <dgm:spPr/>
    </dgm:pt>
    <dgm:pt modelId="{359A4465-479F-421C-90EC-1CE4399F5BDD}" type="pres">
      <dgm:prSet presAssocID="{4997D2D1-CA77-4202-86C3-3ACE3638FFB2}" presName="rootText" presStyleLbl="node3" presStyleIdx="2" presStyleCnt="17">
        <dgm:presLayoutVars>
          <dgm:chPref val="3"/>
        </dgm:presLayoutVars>
      </dgm:prSet>
      <dgm:spPr/>
      <dgm:t>
        <a:bodyPr/>
        <a:lstStyle/>
        <a:p>
          <a:endParaRPr lang="en-GB"/>
        </a:p>
      </dgm:t>
    </dgm:pt>
    <dgm:pt modelId="{0DCEECA2-8C75-4BE6-9055-D27121FD5098}" type="pres">
      <dgm:prSet presAssocID="{4997D2D1-CA77-4202-86C3-3ACE3638FFB2}" presName="rootConnector" presStyleLbl="node3" presStyleIdx="2" presStyleCnt="17"/>
      <dgm:spPr/>
      <dgm:t>
        <a:bodyPr/>
        <a:lstStyle/>
        <a:p>
          <a:endParaRPr lang="en-GB"/>
        </a:p>
      </dgm:t>
    </dgm:pt>
    <dgm:pt modelId="{B11047E0-BD50-41EA-BB50-EB7F148C9BBD}" type="pres">
      <dgm:prSet presAssocID="{4997D2D1-CA77-4202-86C3-3ACE3638FFB2}" presName="hierChild4" presStyleCnt="0"/>
      <dgm:spPr/>
    </dgm:pt>
    <dgm:pt modelId="{7A1FFB0D-DC2A-4B2F-AB9D-1054259134C8}" type="pres">
      <dgm:prSet presAssocID="{4997D2D1-CA77-4202-86C3-3ACE3638FFB2}" presName="hierChild5" presStyleCnt="0"/>
      <dgm:spPr/>
    </dgm:pt>
    <dgm:pt modelId="{3FC711AB-711D-4B96-973B-E34886147673}" type="pres">
      <dgm:prSet presAssocID="{115637A6-CEB7-4FDE-B5DC-679C9172F0C4}" presName="Name37" presStyleLbl="parChTrans1D3" presStyleIdx="3" presStyleCnt="17"/>
      <dgm:spPr/>
      <dgm:t>
        <a:bodyPr/>
        <a:lstStyle/>
        <a:p>
          <a:endParaRPr lang="en-GB"/>
        </a:p>
      </dgm:t>
    </dgm:pt>
    <dgm:pt modelId="{2DD6F559-3F26-405F-884F-CD6D14B6A891}" type="pres">
      <dgm:prSet presAssocID="{38C74AF8-AC4D-4132-8E26-6F1D709FEE8D}" presName="hierRoot2" presStyleCnt="0">
        <dgm:presLayoutVars>
          <dgm:hierBranch val="init"/>
        </dgm:presLayoutVars>
      </dgm:prSet>
      <dgm:spPr/>
    </dgm:pt>
    <dgm:pt modelId="{35F3C1DD-8507-43A6-9CC8-1FEDA1DEDD89}" type="pres">
      <dgm:prSet presAssocID="{38C74AF8-AC4D-4132-8E26-6F1D709FEE8D}" presName="rootComposite" presStyleCnt="0"/>
      <dgm:spPr/>
    </dgm:pt>
    <dgm:pt modelId="{F3BD2AC6-B336-489E-BD38-32D270D69677}" type="pres">
      <dgm:prSet presAssocID="{38C74AF8-AC4D-4132-8E26-6F1D709FEE8D}" presName="rootText" presStyleLbl="node3" presStyleIdx="3" presStyleCnt="17">
        <dgm:presLayoutVars>
          <dgm:chPref val="3"/>
        </dgm:presLayoutVars>
      </dgm:prSet>
      <dgm:spPr/>
      <dgm:t>
        <a:bodyPr/>
        <a:lstStyle/>
        <a:p>
          <a:endParaRPr lang="en-GB"/>
        </a:p>
      </dgm:t>
    </dgm:pt>
    <dgm:pt modelId="{841B592C-4981-4787-85A8-7F22BE24B825}" type="pres">
      <dgm:prSet presAssocID="{38C74AF8-AC4D-4132-8E26-6F1D709FEE8D}" presName="rootConnector" presStyleLbl="node3" presStyleIdx="3" presStyleCnt="17"/>
      <dgm:spPr/>
      <dgm:t>
        <a:bodyPr/>
        <a:lstStyle/>
        <a:p>
          <a:endParaRPr lang="en-GB"/>
        </a:p>
      </dgm:t>
    </dgm:pt>
    <dgm:pt modelId="{423F83F0-394B-4980-9ADA-C0AB743B7516}" type="pres">
      <dgm:prSet presAssocID="{38C74AF8-AC4D-4132-8E26-6F1D709FEE8D}" presName="hierChild4" presStyleCnt="0"/>
      <dgm:spPr/>
    </dgm:pt>
    <dgm:pt modelId="{4DE7284F-1F88-420A-A4D5-F9C77582A561}" type="pres">
      <dgm:prSet presAssocID="{38C74AF8-AC4D-4132-8E26-6F1D709FEE8D}" presName="hierChild5" presStyleCnt="0"/>
      <dgm:spPr/>
    </dgm:pt>
    <dgm:pt modelId="{9DB34E6F-5443-49A3-8ABF-620F425E55C3}" type="pres">
      <dgm:prSet presAssocID="{02C7DB20-2AB8-4A04-9670-75C72991BF85}" presName="Name37" presStyleLbl="parChTrans1D3" presStyleIdx="4" presStyleCnt="17"/>
      <dgm:spPr/>
      <dgm:t>
        <a:bodyPr/>
        <a:lstStyle/>
        <a:p>
          <a:endParaRPr lang="en-GB"/>
        </a:p>
      </dgm:t>
    </dgm:pt>
    <dgm:pt modelId="{BD7997FF-F4A8-4B39-96F0-94361B96A6F8}" type="pres">
      <dgm:prSet presAssocID="{472F87CC-0539-449D-9A1B-2DFB03BD60D0}" presName="hierRoot2" presStyleCnt="0">
        <dgm:presLayoutVars>
          <dgm:hierBranch val="init"/>
        </dgm:presLayoutVars>
      </dgm:prSet>
      <dgm:spPr/>
    </dgm:pt>
    <dgm:pt modelId="{955800BC-E1CC-47C0-B1E1-1B0718495687}" type="pres">
      <dgm:prSet presAssocID="{472F87CC-0539-449D-9A1B-2DFB03BD60D0}" presName="rootComposite" presStyleCnt="0"/>
      <dgm:spPr/>
    </dgm:pt>
    <dgm:pt modelId="{135F9799-A3FE-4540-B63B-D7A091582DAC}" type="pres">
      <dgm:prSet presAssocID="{472F87CC-0539-449D-9A1B-2DFB03BD60D0}" presName="rootText" presStyleLbl="node3" presStyleIdx="4" presStyleCnt="17">
        <dgm:presLayoutVars>
          <dgm:chPref val="3"/>
        </dgm:presLayoutVars>
      </dgm:prSet>
      <dgm:spPr/>
      <dgm:t>
        <a:bodyPr/>
        <a:lstStyle/>
        <a:p>
          <a:endParaRPr lang="en-GB"/>
        </a:p>
      </dgm:t>
    </dgm:pt>
    <dgm:pt modelId="{6A4ECCEC-30E6-422D-ACF3-85A1A93144F2}" type="pres">
      <dgm:prSet presAssocID="{472F87CC-0539-449D-9A1B-2DFB03BD60D0}" presName="rootConnector" presStyleLbl="node3" presStyleIdx="4" presStyleCnt="17"/>
      <dgm:spPr/>
      <dgm:t>
        <a:bodyPr/>
        <a:lstStyle/>
        <a:p>
          <a:endParaRPr lang="en-GB"/>
        </a:p>
      </dgm:t>
    </dgm:pt>
    <dgm:pt modelId="{741DF300-1202-4B04-BC9B-89EC678D7B30}" type="pres">
      <dgm:prSet presAssocID="{472F87CC-0539-449D-9A1B-2DFB03BD60D0}" presName="hierChild4" presStyleCnt="0"/>
      <dgm:spPr/>
    </dgm:pt>
    <dgm:pt modelId="{39AD1B38-7AB2-4527-8C27-CB0C921B307D}" type="pres">
      <dgm:prSet presAssocID="{472F87CC-0539-449D-9A1B-2DFB03BD60D0}" presName="hierChild5" presStyleCnt="0"/>
      <dgm:spPr/>
    </dgm:pt>
    <dgm:pt modelId="{E83EC12D-80E1-476C-8571-241AAD9447E5}" type="pres">
      <dgm:prSet presAssocID="{13A534ED-136B-4152-A74D-E7615428A2FE}" presName="hierChild5" presStyleCnt="0"/>
      <dgm:spPr/>
    </dgm:pt>
    <dgm:pt modelId="{BAD9E347-4866-4326-A520-5D9C6F62D519}" type="pres">
      <dgm:prSet presAssocID="{C1043E09-E214-46EB-81F3-B33E90B7166B}" presName="Name35" presStyleLbl="parChTrans1D2" presStyleIdx="2" presStyleCnt="6"/>
      <dgm:spPr/>
      <dgm:t>
        <a:bodyPr/>
        <a:lstStyle/>
        <a:p>
          <a:endParaRPr lang="en-GB"/>
        </a:p>
      </dgm:t>
    </dgm:pt>
    <dgm:pt modelId="{C5791053-ED6A-4FBD-88E0-CF7247229F5D}" type="pres">
      <dgm:prSet presAssocID="{8FA93228-65F3-433A-B40A-4304D4F33C1D}" presName="hierRoot2" presStyleCnt="0">
        <dgm:presLayoutVars>
          <dgm:hierBranch val="init"/>
        </dgm:presLayoutVars>
      </dgm:prSet>
      <dgm:spPr/>
    </dgm:pt>
    <dgm:pt modelId="{DB3B62FF-CA76-49AB-82A9-C76EF5D3E841}" type="pres">
      <dgm:prSet presAssocID="{8FA93228-65F3-433A-B40A-4304D4F33C1D}" presName="rootComposite" presStyleCnt="0"/>
      <dgm:spPr/>
    </dgm:pt>
    <dgm:pt modelId="{6602162B-32DF-42E4-9046-9E053FAAA5DA}" type="pres">
      <dgm:prSet presAssocID="{8FA93228-65F3-433A-B40A-4304D4F33C1D}" presName="rootText" presStyleLbl="node2" presStyleIdx="2" presStyleCnt="6">
        <dgm:presLayoutVars>
          <dgm:chPref val="3"/>
        </dgm:presLayoutVars>
      </dgm:prSet>
      <dgm:spPr/>
      <dgm:t>
        <a:bodyPr/>
        <a:lstStyle/>
        <a:p>
          <a:endParaRPr lang="en-GB"/>
        </a:p>
      </dgm:t>
    </dgm:pt>
    <dgm:pt modelId="{A28ED245-99EF-42C1-B789-B22EC5826755}" type="pres">
      <dgm:prSet presAssocID="{8FA93228-65F3-433A-B40A-4304D4F33C1D}" presName="rootConnector" presStyleLbl="node2" presStyleIdx="2" presStyleCnt="6"/>
      <dgm:spPr/>
      <dgm:t>
        <a:bodyPr/>
        <a:lstStyle/>
        <a:p>
          <a:endParaRPr lang="en-GB"/>
        </a:p>
      </dgm:t>
    </dgm:pt>
    <dgm:pt modelId="{2E5DD7F6-C2FD-4397-BC61-B911DD9B8408}" type="pres">
      <dgm:prSet presAssocID="{8FA93228-65F3-433A-B40A-4304D4F33C1D}" presName="hierChild4" presStyleCnt="0"/>
      <dgm:spPr/>
    </dgm:pt>
    <dgm:pt modelId="{BE06904D-F1FC-4DB7-B019-B6CFE1CC2D78}" type="pres">
      <dgm:prSet presAssocID="{1E43FF84-BE02-439C-BEB9-0F204AC8E3DA}" presName="Name37" presStyleLbl="parChTrans1D3" presStyleIdx="5" presStyleCnt="17"/>
      <dgm:spPr/>
      <dgm:t>
        <a:bodyPr/>
        <a:lstStyle/>
        <a:p>
          <a:endParaRPr lang="en-GB"/>
        </a:p>
      </dgm:t>
    </dgm:pt>
    <dgm:pt modelId="{F61F2855-5948-4F3E-872A-5B572ED43BDB}" type="pres">
      <dgm:prSet presAssocID="{6F82FEBE-D143-4744-A2BB-9D0866E4785B}" presName="hierRoot2" presStyleCnt="0">
        <dgm:presLayoutVars>
          <dgm:hierBranch val="init"/>
        </dgm:presLayoutVars>
      </dgm:prSet>
      <dgm:spPr/>
    </dgm:pt>
    <dgm:pt modelId="{497EE823-E81F-4801-A138-0F47087DAF63}" type="pres">
      <dgm:prSet presAssocID="{6F82FEBE-D143-4744-A2BB-9D0866E4785B}" presName="rootComposite" presStyleCnt="0"/>
      <dgm:spPr/>
    </dgm:pt>
    <dgm:pt modelId="{0EFA57CB-5699-46A1-9A78-5DEDF0AD1887}" type="pres">
      <dgm:prSet presAssocID="{6F82FEBE-D143-4744-A2BB-9D0866E4785B}" presName="rootText" presStyleLbl="node3" presStyleIdx="5" presStyleCnt="17">
        <dgm:presLayoutVars>
          <dgm:chPref val="3"/>
        </dgm:presLayoutVars>
      </dgm:prSet>
      <dgm:spPr/>
      <dgm:t>
        <a:bodyPr/>
        <a:lstStyle/>
        <a:p>
          <a:endParaRPr lang="en-GB"/>
        </a:p>
      </dgm:t>
    </dgm:pt>
    <dgm:pt modelId="{DA7ED648-8D43-46D3-9A73-E4D3EFC59F4A}" type="pres">
      <dgm:prSet presAssocID="{6F82FEBE-D143-4744-A2BB-9D0866E4785B}" presName="rootConnector" presStyleLbl="node3" presStyleIdx="5" presStyleCnt="17"/>
      <dgm:spPr/>
      <dgm:t>
        <a:bodyPr/>
        <a:lstStyle/>
        <a:p>
          <a:endParaRPr lang="en-GB"/>
        </a:p>
      </dgm:t>
    </dgm:pt>
    <dgm:pt modelId="{02AB5579-C48A-4967-A7AC-196A0FE1428A}" type="pres">
      <dgm:prSet presAssocID="{6F82FEBE-D143-4744-A2BB-9D0866E4785B}" presName="hierChild4" presStyleCnt="0"/>
      <dgm:spPr/>
    </dgm:pt>
    <dgm:pt modelId="{4A192922-36F0-4B1B-8EC9-CC7C6F59323D}" type="pres">
      <dgm:prSet presAssocID="{6F82FEBE-D143-4744-A2BB-9D0866E4785B}" presName="hierChild5" presStyleCnt="0"/>
      <dgm:spPr/>
    </dgm:pt>
    <dgm:pt modelId="{DECAF2C0-EE03-4D8A-BF89-DF70D1DF2591}" type="pres">
      <dgm:prSet presAssocID="{5B7A5D69-3D3E-42CA-BE79-D9D2AF8D8969}" presName="Name37" presStyleLbl="parChTrans1D3" presStyleIdx="6" presStyleCnt="17"/>
      <dgm:spPr/>
      <dgm:t>
        <a:bodyPr/>
        <a:lstStyle/>
        <a:p>
          <a:endParaRPr lang="en-GB"/>
        </a:p>
      </dgm:t>
    </dgm:pt>
    <dgm:pt modelId="{398E4B7A-FBAC-4B95-BEB8-1B2F2F0C62E7}" type="pres">
      <dgm:prSet presAssocID="{B1EC5AEC-4451-416B-A471-30337FEFDD47}" presName="hierRoot2" presStyleCnt="0">
        <dgm:presLayoutVars>
          <dgm:hierBranch val="init"/>
        </dgm:presLayoutVars>
      </dgm:prSet>
      <dgm:spPr/>
    </dgm:pt>
    <dgm:pt modelId="{834D5C23-B2B1-4286-8E4E-A8CEA3B303CC}" type="pres">
      <dgm:prSet presAssocID="{B1EC5AEC-4451-416B-A471-30337FEFDD47}" presName="rootComposite" presStyleCnt="0"/>
      <dgm:spPr/>
    </dgm:pt>
    <dgm:pt modelId="{2743AF5F-1C1D-42AC-B237-A46062BE4BD9}" type="pres">
      <dgm:prSet presAssocID="{B1EC5AEC-4451-416B-A471-30337FEFDD47}" presName="rootText" presStyleLbl="node3" presStyleIdx="6" presStyleCnt="17">
        <dgm:presLayoutVars>
          <dgm:chPref val="3"/>
        </dgm:presLayoutVars>
      </dgm:prSet>
      <dgm:spPr/>
      <dgm:t>
        <a:bodyPr/>
        <a:lstStyle/>
        <a:p>
          <a:endParaRPr lang="en-GB"/>
        </a:p>
      </dgm:t>
    </dgm:pt>
    <dgm:pt modelId="{55EF069E-F0D4-4D1A-B96D-D4E35518877B}" type="pres">
      <dgm:prSet presAssocID="{B1EC5AEC-4451-416B-A471-30337FEFDD47}" presName="rootConnector" presStyleLbl="node3" presStyleIdx="6" presStyleCnt="17"/>
      <dgm:spPr/>
      <dgm:t>
        <a:bodyPr/>
        <a:lstStyle/>
        <a:p>
          <a:endParaRPr lang="en-GB"/>
        </a:p>
      </dgm:t>
    </dgm:pt>
    <dgm:pt modelId="{E783F246-7179-4035-AE93-135E112C4D6A}" type="pres">
      <dgm:prSet presAssocID="{B1EC5AEC-4451-416B-A471-30337FEFDD47}" presName="hierChild4" presStyleCnt="0"/>
      <dgm:spPr/>
    </dgm:pt>
    <dgm:pt modelId="{F1AFC88C-C961-4CC4-B776-310CE6482417}" type="pres">
      <dgm:prSet presAssocID="{BF1A93B9-0F45-4E13-9BDE-B26F308E45A8}" presName="Name37" presStyleLbl="parChTrans1D4" presStyleIdx="0" presStyleCnt="5"/>
      <dgm:spPr/>
      <dgm:t>
        <a:bodyPr/>
        <a:lstStyle/>
        <a:p>
          <a:endParaRPr lang="en-GB"/>
        </a:p>
      </dgm:t>
    </dgm:pt>
    <dgm:pt modelId="{6C117FA0-E8E0-4450-A240-6FCF7D41F4FA}" type="pres">
      <dgm:prSet presAssocID="{524BC9C1-7DFA-4013-A6FF-F3B4CBB7E021}" presName="hierRoot2" presStyleCnt="0">
        <dgm:presLayoutVars>
          <dgm:hierBranch val="init"/>
        </dgm:presLayoutVars>
      </dgm:prSet>
      <dgm:spPr/>
    </dgm:pt>
    <dgm:pt modelId="{1591766F-70F7-467F-AF57-02B388C53693}" type="pres">
      <dgm:prSet presAssocID="{524BC9C1-7DFA-4013-A6FF-F3B4CBB7E021}" presName="rootComposite" presStyleCnt="0"/>
      <dgm:spPr/>
    </dgm:pt>
    <dgm:pt modelId="{90DFCE4D-62DE-404E-8782-74087F5B9E31}" type="pres">
      <dgm:prSet presAssocID="{524BC9C1-7DFA-4013-A6FF-F3B4CBB7E021}" presName="rootText" presStyleLbl="node4" presStyleIdx="0" presStyleCnt="5">
        <dgm:presLayoutVars>
          <dgm:chPref val="3"/>
        </dgm:presLayoutVars>
      </dgm:prSet>
      <dgm:spPr/>
      <dgm:t>
        <a:bodyPr/>
        <a:lstStyle/>
        <a:p>
          <a:endParaRPr lang="en-GB"/>
        </a:p>
      </dgm:t>
    </dgm:pt>
    <dgm:pt modelId="{74C459B8-874B-49EE-8A29-3AF6125E8F77}" type="pres">
      <dgm:prSet presAssocID="{524BC9C1-7DFA-4013-A6FF-F3B4CBB7E021}" presName="rootConnector" presStyleLbl="node4" presStyleIdx="0" presStyleCnt="5"/>
      <dgm:spPr/>
      <dgm:t>
        <a:bodyPr/>
        <a:lstStyle/>
        <a:p>
          <a:endParaRPr lang="en-GB"/>
        </a:p>
      </dgm:t>
    </dgm:pt>
    <dgm:pt modelId="{26E76F46-408B-4444-9357-4058D7924D9D}" type="pres">
      <dgm:prSet presAssocID="{524BC9C1-7DFA-4013-A6FF-F3B4CBB7E021}" presName="hierChild4" presStyleCnt="0"/>
      <dgm:spPr/>
    </dgm:pt>
    <dgm:pt modelId="{B995492C-23F0-40C9-8AF9-7F1B353D60ED}" type="pres">
      <dgm:prSet presAssocID="{524BC9C1-7DFA-4013-A6FF-F3B4CBB7E021}" presName="hierChild5" presStyleCnt="0"/>
      <dgm:spPr/>
    </dgm:pt>
    <dgm:pt modelId="{A878BF0E-C174-4818-8E7D-4980C6C3688A}" type="pres">
      <dgm:prSet presAssocID="{B1EC5AEC-4451-416B-A471-30337FEFDD47}" presName="hierChild5" presStyleCnt="0"/>
      <dgm:spPr/>
    </dgm:pt>
    <dgm:pt modelId="{3B45F697-D2B6-4D92-90D1-E6D4166653EE}" type="pres">
      <dgm:prSet presAssocID="{8FA93228-65F3-433A-B40A-4304D4F33C1D}" presName="hierChild5" presStyleCnt="0"/>
      <dgm:spPr/>
    </dgm:pt>
    <dgm:pt modelId="{71C08DF9-8089-4484-B34D-C13833BF80E9}" type="pres">
      <dgm:prSet presAssocID="{A8E79BB2-4913-43D8-B03F-726604A0FAC3}" presName="Name35" presStyleLbl="parChTrans1D2" presStyleIdx="3" presStyleCnt="6"/>
      <dgm:spPr/>
      <dgm:t>
        <a:bodyPr/>
        <a:lstStyle/>
        <a:p>
          <a:endParaRPr lang="en-GB"/>
        </a:p>
      </dgm:t>
    </dgm:pt>
    <dgm:pt modelId="{E0247CE3-2751-4EB0-ADDA-C4EADAA082FF}" type="pres">
      <dgm:prSet presAssocID="{5CC39E20-42D4-4CE1-8BFF-E0225D526D0D}" presName="hierRoot2" presStyleCnt="0">
        <dgm:presLayoutVars>
          <dgm:hierBranch val="init"/>
        </dgm:presLayoutVars>
      </dgm:prSet>
      <dgm:spPr/>
    </dgm:pt>
    <dgm:pt modelId="{0BE2A4F0-2165-4713-9B0F-B60ACC57DE7D}" type="pres">
      <dgm:prSet presAssocID="{5CC39E20-42D4-4CE1-8BFF-E0225D526D0D}" presName="rootComposite" presStyleCnt="0"/>
      <dgm:spPr/>
    </dgm:pt>
    <dgm:pt modelId="{78B1E4A0-5C65-4EA7-9665-EC91EF9319DB}" type="pres">
      <dgm:prSet presAssocID="{5CC39E20-42D4-4CE1-8BFF-E0225D526D0D}" presName="rootText" presStyleLbl="node2" presStyleIdx="3" presStyleCnt="6">
        <dgm:presLayoutVars>
          <dgm:chPref val="3"/>
        </dgm:presLayoutVars>
      </dgm:prSet>
      <dgm:spPr/>
      <dgm:t>
        <a:bodyPr/>
        <a:lstStyle/>
        <a:p>
          <a:endParaRPr lang="en-GB"/>
        </a:p>
      </dgm:t>
    </dgm:pt>
    <dgm:pt modelId="{31BF7E51-BBEE-4EBB-BF2D-8F4D3D566D95}" type="pres">
      <dgm:prSet presAssocID="{5CC39E20-42D4-4CE1-8BFF-E0225D526D0D}" presName="rootConnector" presStyleLbl="node2" presStyleIdx="3" presStyleCnt="6"/>
      <dgm:spPr/>
      <dgm:t>
        <a:bodyPr/>
        <a:lstStyle/>
        <a:p>
          <a:endParaRPr lang="en-GB"/>
        </a:p>
      </dgm:t>
    </dgm:pt>
    <dgm:pt modelId="{2A6C52A6-CA55-4C92-AF4D-79ECEEDAC4D5}" type="pres">
      <dgm:prSet presAssocID="{5CC39E20-42D4-4CE1-8BFF-E0225D526D0D}" presName="hierChild4" presStyleCnt="0"/>
      <dgm:spPr/>
    </dgm:pt>
    <dgm:pt modelId="{CFA4D139-C435-4AE0-BB11-F5B0542448A1}" type="pres">
      <dgm:prSet presAssocID="{C0A6E7A5-A90E-4214-AD09-1963F487E942}" presName="Name37" presStyleLbl="parChTrans1D3" presStyleIdx="7" presStyleCnt="17"/>
      <dgm:spPr/>
      <dgm:t>
        <a:bodyPr/>
        <a:lstStyle/>
        <a:p>
          <a:endParaRPr lang="en-GB"/>
        </a:p>
      </dgm:t>
    </dgm:pt>
    <dgm:pt modelId="{277B53BB-7336-4D72-8D20-5588EE25B761}" type="pres">
      <dgm:prSet presAssocID="{A81591B4-69DC-4011-AA3A-92B2145478F6}" presName="hierRoot2" presStyleCnt="0">
        <dgm:presLayoutVars>
          <dgm:hierBranch val="init"/>
        </dgm:presLayoutVars>
      </dgm:prSet>
      <dgm:spPr/>
    </dgm:pt>
    <dgm:pt modelId="{210BBB9F-EB61-45B1-8D11-3AEA4997EECC}" type="pres">
      <dgm:prSet presAssocID="{A81591B4-69DC-4011-AA3A-92B2145478F6}" presName="rootComposite" presStyleCnt="0"/>
      <dgm:spPr/>
    </dgm:pt>
    <dgm:pt modelId="{01155202-7564-46C6-A337-2772CB564443}" type="pres">
      <dgm:prSet presAssocID="{A81591B4-69DC-4011-AA3A-92B2145478F6}" presName="rootText" presStyleLbl="node3" presStyleIdx="7" presStyleCnt="17">
        <dgm:presLayoutVars>
          <dgm:chPref val="3"/>
        </dgm:presLayoutVars>
      </dgm:prSet>
      <dgm:spPr/>
      <dgm:t>
        <a:bodyPr/>
        <a:lstStyle/>
        <a:p>
          <a:endParaRPr lang="en-GB"/>
        </a:p>
      </dgm:t>
    </dgm:pt>
    <dgm:pt modelId="{F0A46101-E241-4CDD-BFA6-28913B897624}" type="pres">
      <dgm:prSet presAssocID="{A81591B4-69DC-4011-AA3A-92B2145478F6}" presName="rootConnector" presStyleLbl="node3" presStyleIdx="7" presStyleCnt="17"/>
      <dgm:spPr/>
      <dgm:t>
        <a:bodyPr/>
        <a:lstStyle/>
        <a:p>
          <a:endParaRPr lang="en-GB"/>
        </a:p>
      </dgm:t>
    </dgm:pt>
    <dgm:pt modelId="{EAF90814-2EF7-4544-B79E-A38D0A3B7BCD}" type="pres">
      <dgm:prSet presAssocID="{A81591B4-69DC-4011-AA3A-92B2145478F6}" presName="hierChild4" presStyleCnt="0"/>
      <dgm:spPr/>
    </dgm:pt>
    <dgm:pt modelId="{085E6581-B614-418F-B182-29D913A3E171}" type="pres">
      <dgm:prSet presAssocID="{A81591B4-69DC-4011-AA3A-92B2145478F6}" presName="hierChild5" presStyleCnt="0"/>
      <dgm:spPr/>
    </dgm:pt>
    <dgm:pt modelId="{C029A5F1-B7C9-4526-9676-3263714A52C3}" type="pres">
      <dgm:prSet presAssocID="{558E9F04-C633-4398-ACDE-62105B29498E}" presName="Name37" presStyleLbl="parChTrans1D3" presStyleIdx="8" presStyleCnt="17"/>
      <dgm:spPr/>
      <dgm:t>
        <a:bodyPr/>
        <a:lstStyle/>
        <a:p>
          <a:endParaRPr lang="en-GB"/>
        </a:p>
      </dgm:t>
    </dgm:pt>
    <dgm:pt modelId="{3EE1055E-E22B-410E-A67C-86231DF45161}" type="pres">
      <dgm:prSet presAssocID="{BBD2D623-AFEF-4AD7-A4B7-4469C633963A}" presName="hierRoot2" presStyleCnt="0">
        <dgm:presLayoutVars>
          <dgm:hierBranch val="init"/>
        </dgm:presLayoutVars>
      </dgm:prSet>
      <dgm:spPr/>
    </dgm:pt>
    <dgm:pt modelId="{CB4F35B3-0DA9-4AA4-9C55-471896A97E53}" type="pres">
      <dgm:prSet presAssocID="{BBD2D623-AFEF-4AD7-A4B7-4469C633963A}" presName="rootComposite" presStyleCnt="0"/>
      <dgm:spPr/>
    </dgm:pt>
    <dgm:pt modelId="{4ABF3483-3703-4D6E-86FE-0CCBBC10B686}" type="pres">
      <dgm:prSet presAssocID="{BBD2D623-AFEF-4AD7-A4B7-4469C633963A}" presName="rootText" presStyleLbl="node3" presStyleIdx="8" presStyleCnt="17">
        <dgm:presLayoutVars>
          <dgm:chPref val="3"/>
        </dgm:presLayoutVars>
      </dgm:prSet>
      <dgm:spPr/>
      <dgm:t>
        <a:bodyPr/>
        <a:lstStyle/>
        <a:p>
          <a:endParaRPr lang="en-GB"/>
        </a:p>
      </dgm:t>
    </dgm:pt>
    <dgm:pt modelId="{AE1DE6E2-0508-439B-AF85-2784718A7BC3}" type="pres">
      <dgm:prSet presAssocID="{BBD2D623-AFEF-4AD7-A4B7-4469C633963A}" presName="rootConnector" presStyleLbl="node3" presStyleIdx="8" presStyleCnt="17"/>
      <dgm:spPr/>
      <dgm:t>
        <a:bodyPr/>
        <a:lstStyle/>
        <a:p>
          <a:endParaRPr lang="en-GB"/>
        </a:p>
      </dgm:t>
    </dgm:pt>
    <dgm:pt modelId="{4D7C498B-D3FB-4346-9D35-DE50EEFAE495}" type="pres">
      <dgm:prSet presAssocID="{BBD2D623-AFEF-4AD7-A4B7-4469C633963A}" presName="hierChild4" presStyleCnt="0"/>
      <dgm:spPr/>
    </dgm:pt>
    <dgm:pt modelId="{190DF997-F66B-4DA8-BB9A-37567D84F4EA}" type="pres">
      <dgm:prSet presAssocID="{BBD2D623-AFEF-4AD7-A4B7-4469C633963A}" presName="hierChild5" presStyleCnt="0"/>
      <dgm:spPr/>
    </dgm:pt>
    <dgm:pt modelId="{F336E3D2-E86C-43A0-B24E-AE164C4CEF5D}" type="pres">
      <dgm:prSet presAssocID="{B14F21B0-1167-4D2F-B3E8-6E55FB0D7193}" presName="Name37" presStyleLbl="parChTrans1D3" presStyleIdx="9" presStyleCnt="17"/>
      <dgm:spPr/>
      <dgm:t>
        <a:bodyPr/>
        <a:lstStyle/>
        <a:p>
          <a:endParaRPr lang="en-GB"/>
        </a:p>
      </dgm:t>
    </dgm:pt>
    <dgm:pt modelId="{17AA862C-BA0B-4351-AC1C-EF34470CF4EC}" type="pres">
      <dgm:prSet presAssocID="{C32D66AE-61C1-437D-8702-ABED524F4672}" presName="hierRoot2" presStyleCnt="0">
        <dgm:presLayoutVars>
          <dgm:hierBranch val="init"/>
        </dgm:presLayoutVars>
      </dgm:prSet>
      <dgm:spPr/>
    </dgm:pt>
    <dgm:pt modelId="{F3884E32-2206-4C93-898F-FE2E63D865A8}" type="pres">
      <dgm:prSet presAssocID="{C32D66AE-61C1-437D-8702-ABED524F4672}" presName="rootComposite" presStyleCnt="0"/>
      <dgm:spPr/>
    </dgm:pt>
    <dgm:pt modelId="{560A0669-E9B1-4503-BC0A-369038BE2B11}" type="pres">
      <dgm:prSet presAssocID="{C32D66AE-61C1-437D-8702-ABED524F4672}" presName="rootText" presStyleLbl="node3" presStyleIdx="9" presStyleCnt="17">
        <dgm:presLayoutVars>
          <dgm:chPref val="3"/>
        </dgm:presLayoutVars>
      </dgm:prSet>
      <dgm:spPr/>
      <dgm:t>
        <a:bodyPr/>
        <a:lstStyle/>
        <a:p>
          <a:endParaRPr lang="en-GB"/>
        </a:p>
      </dgm:t>
    </dgm:pt>
    <dgm:pt modelId="{E97C405C-FF06-4E74-86E8-4C644D8B0797}" type="pres">
      <dgm:prSet presAssocID="{C32D66AE-61C1-437D-8702-ABED524F4672}" presName="rootConnector" presStyleLbl="node3" presStyleIdx="9" presStyleCnt="17"/>
      <dgm:spPr/>
      <dgm:t>
        <a:bodyPr/>
        <a:lstStyle/>
        <a:p>
          <a:endParaRPr lang="en-GB"/>
        </a:p>
      </dgm:t>
    </dgm:pt>
    <dgm:pt modelId="{E676343D-E59F-4C05-A84D-0527908DC954}" type="pres">
      <dgm:prSet presAssocID="{C32D66AE-61C1-437D-8702-ABED524F4672}" presName="hierChild4" presStyleCnt="0"/>
      <dgm:spPr/>
    </dgm:pt>
    <dgm:pt modelId="{414967B2-9D4D-4C4B-AD07-C7685C3A6A1D}" type="pres">
      <dgm:prSet presAssocID="{C32D66AE-61C1-437D-8702-ABED524F4672}" presName="hierChild5" presStyleCnt="0"/>
      <dgm:spPr/>
    </dgm:pt>
    <dgm:pt modelId="{28B9C9E8-9436-43F3-AA19-CE1173809A70}" type="pres">
      <dgm:prSet presAssocID="{3A808FFE-9A5E-4F75-B197-2F0B3CEA3F0B}" presName="Name37" presStyleLbl="parChTrans1D3" presStyleIdx="10" presStyleCnt="17"/>
      <dgm:spPr/>
      <dgm:t>
        <a:bodyPr/>
        <a:lstStyle/>
        <a:p>
          <a:endParaRPr lang="en-GB"/>
        </a:p>
      </dgm:t>
    </dgm:pt>
    <dgm:pt modelId="{5BF34FE0-FA2D-47FA-826E-9FE743C499C3}" type="pres">
      <dgm:prSet presAssocID="{B6F88CED-0947-4AD3-B8E4-DB78850939CE}" presName="hierRoot2" presStyleCnt="0">
        <dgm:presLayoutVars>
          <dgm:hierBranch val="init"/>
        </dgm:presLayoutVars>
      </dgm:prSet>
      <dgm:spPr/>
    </dgm:pt>
    <dgm:pt modelId="{62E6F1DC-40D4-4F5B-9226-A88CFDDFDABF}" type="pres">
      <dgm:prSet presAssocID="{B6F88CED-0947-4AD3-B8E4-DB78850939CE}" presName="rootComposite" presStyleCnt="0"/>
      <dgm:spPr/>
    </dgm:pt>
    <dgm:pt modelId="{18F4433A-0C85-4A93-A734-7F80ED2C79E1}" type="pres">
      <dgm:prSet presAssocID="{B6F88CED-0947-4AD3-B8E4-DB78850939CE}" presName="rootText" presStyleLbl="node3" presStyleIdx="10" presStyleCnt="17">
        <dgm:presLayoutVars>
          <dgm:chPref val="3"/>
        </dgm:presLayoutVars>
      </dgm:prSet>
      <dgm:spPr/>
      <dgm:t>
        <a:bodyPr/>
        <a:lstStyle/>
        <a:p>
          <a:endParaRPr lang="en-GB"/>
        </a:p>
      </dgm:t>
    </dgm:pt>
    <dgm:pt modelId="{81706630-44D8-4C83-BDFB-CCFE3DC16E0C}" type="pres">
      <dgm:prSet presAssocID="{B6F88CED-0947-4AD3-B8E4-DB78850939CE}" presName="rootConnector" presStyleLbl="node3" presStyleIdx="10" presStyleCnt="17"/>
      <dgm:spPr/>
      <dgm:t>
        <a:bodyPr/>
        <a:lstStyle/>
        <a:p>
          <a:endParaRPr lang="en-GB"/>
        </a:p>
      </dgm:t>
    </dgm:pt>
    <dgm:pt modelId="{1EE46D08-A6B3-4F1B-8CF1-E46248227CC2}" type="pres">
      <dgm:prSet presAssocID="{B6F88CED-0947-4AD3-B8E4-DB78850939CE}" presName="hierChild4" presStyleCnt="0"/>
      <dgm:spPr/>
    </dgm:pt>
    <dgm:pt modelId="{B3CECF2D-F94D-4DD5-94DB-454B5F88D10F}" type="pres">
      <dgm:prSet presAssocID="{B6F88CED-0947-4AD3-B8E4-DB78850939CE}" presName="hierChild5" presStyleCnt="0"/>
      <dgm:spPr/>
    </dgm:pt>
    <dgm:pt modelId="{7A63B6AB-F90F-4D61-81F5-2C3C6936A3DC}" type="pres">
      <dgm:prSet presAssocID="{67563D99-0041-456A-B4F6-3D6E79C570DA}" presName="Name37" presStyleLbl="parChTrans1D3" presStyleIdx="11" presStyleCnt="17"/>
      <dgm:spPr/>
      <dgm:t>
        <a:bodyPr/>
        <a:lstStyle/>
        <a:p>
          <a:endParaRPr lang="en-GB"/>
        </a:p>
      </dgm:t>
    </dgm:pt>
    <dgm:pt modelId="{A08D9BFE-2CDD-4DA6-96FA-8664E46A01D0}" type="pres">
      <dgm:prSet presAssocID="{1EF27019-31CE-478D-8031-8DF2B681FA21}" presName="hierRoot2" presStyleCnt="0">
        <dgm:presLayoutVars>
          <dgm:hierBranch val="init"/>
        </dgm:presLayoutVars>
      </dgm:prSet>
      <dgm:spPr/>
    </dgm:pt>
    <dgm:pt modelId="{9627A1FE-786F-4080-9DB7-13E3B429A663}" type="pres">
      <dgm:prSet presAssocID="{1EF27019-31CE-478D-8031-8DF2B681FA21}" presName="rootComposite" presStyleCnt="0"/>
      <dgm:spPr/>
    </dgm:pt>
    <dgm:pt modelId="{08C9CEB2-8942-4820-B209-E6B9B4DB4174}" type="pres">
      <dgm:prSet presAssocID="{1EF27019-31CE-478D-8031-8DF2B681FA21}" presName="rootText" presStyleLbl="node3" presStyleIdx="11" presStyleCnt="17">
        <dgm:presLayoutVars>
          <dgm:chPref val="3"/>
        </dgm:presLayoutVars>
      </dgm:prSet>
      <dgm:spPr/>
      <dgm:t>
        <a:bodyPr/>
        <a:lstStyle/>
        <a:p>
          <a:endParaRPr lang="en-GB"/>
        </a:p>
      </dgm:t>
    </dgm:pt>
    <dgm:pt modelId="{2BBF8A0F-F52E-446D-A728-09EE6CB132BD}" type="pres">
      <dgm:prSet presAssocID="{1EF27019-31CE-478D-8031-8DF2B681FA21}" presName="rootConnector" presStyleLbl="node3" presStyleIdx="11" presStyleCnt="17"/>
      <dgm:spPr/>
      <dgm:t>
        <a:bodyPr/>
        <a:lstStyle/>
        <a:p>
          <a:endParaRPr lang="en-GB"/>
        </a:p>
      </dgm:t>
    </dgm:pt>
    <dgm:pt modelId="{4BE4F580-7129-43E3-9192-E22B92514E02}" type="pres">
      <dgm:prSet presAssocID="{1EF27019-31CE-478D-8031-8DF2B681FA21}" presName="hierChild4" presStyleCnt="0"/>
      <dgm:spPr/>
    </dgm:pt>
    <dgm:pt modelId="{791FAE7A-6736-400B-AEAE-C45CD112FD05}" type="pres">
      <dgm:prSet presAssocID="{1EF27019-31CE-478D-8031-8DF2B681FA21}" presName="hierChild5" presStyleCnt="0"/>
      <dgm:spPr/>
    </dgm:pt>
    <dgm:pt modelId="{E3108654-5CD1-44CE-933E-9E96BC6E7017}" type="pres">
      <dgm:prSet presAssocID="{4E27A2B2-AD27-4B78-ABB4-027FB979AFFF}" presName="Name37" presStyleLbl="parChTrans1D3" presStyleIdx="12" presStyleCnt="17"/>
      <dgm:spPr/>
      <dgm:t>
        <a:bodyPr/>
        <a:lstStyle/>
        <a:p>
          <a:endParaRPr lang="en-GB"/>
        </a:p>
      </dgm:t>
    </dgm:pt>
    <dgm:pt modelId="{134879B6-24E6-4C36-96D7-A36AD08CFBF2}" type="pres">
      <dgm:prSet presAssocID="{C8059CE8-E8EA-4125-9D06-62DC2BDBB813}" presName="hierRoot2" presStyleCnt="0">
        <dgm:presLayoutVars>
          <dgm:hierBranch val="init"/>
        </dgm:presLayoutVars>
      </dgm:prSet>
      <dgm:spPr/>
    </dgm:pt>
    <dgm:pt modelId="{FBA157E3-95A5-4182-92DB-13727C3D50CE}" type="pres">
      <dgm:prSet presAssocID="{C8059CE8-E8EA-4125-9D06-62DC2BDBB813}" presName="rootComposite" presStyleCnt="0"/>
      <dgm:spPr/>
    </dgm:pt>
    <dgm:pt modelId="{2AEA2661-5DDC-443A-BB41-AB7DF94AB326}" type="pres">
      <dgm:prSet presAssocID="{C8059CE8-E8EA-4125-9D06-62DC2BDBB813}" presName="rootText" presStyleLbl="node3" presStyleIdx="12" presStyleCnt="17">
        <dgm:presLayoutVars>
          <dgm:chPref val="3"/>
        </dgm:presLayoutVars>
      </dgm:prSet>
      <dgm:spPr/>
      <dgm:t>
        <a:bodyPr/>
        <a:lstStyle/>
        <a:p>
          <a:endParaRPr lang="en-GB"/>
        </a:p>
      </dgm:t>
    </dgm:pt>
    <dgm:pt modelId="{2064FA30-F30B-4A9F-9AC9-180BD4BB6AB1}" type="pres">
      <dgm:prSet presAssocID="{C8059CE8-E8EA-4125-9D06-62DC2BDBB813}" presName="rootConnector" presStyleLbl="node3" presStyleIdx="12" presStyleCnt="17"/>
      <dgm:spPr/>
      <dgm:t>
        <a:bodyPr/>
        <a:lstStyle/>
        <a:p>
          <a:endParaRPr lang="en-GB"/>
        </a:p>
      </dgm:t>
    </dgm:pt>
    <dgm:pt modelId="{549A31BC-E9F7-41BC-A508-B467B8704887}" type="pres">
      <dgm:prSet presAssocID="{C8059CE8-E8EA-4125-9D06-62DC2BDBB813}" presName="hierChild4" presStyleCnt="0"/>
      <dgm:spPr/>
    </dgm:pt>
    <dgm:pt modelId="{E7319A74-07F3-414F-ACF6-6E1332804B7B}" type="pres">
      <dgm:prSet presAssocID="{C8059CE8-E8EA-4125-9D06-62DC2BDBB813}" presName="hierChild5" presStyleCnt="0"/>
      <dgm:spPr/>
    </dgm:pt>
    <dgm:pt modelId="{D76A4241-3312-4B2E-93F3-925D6E5659B6}" type="pres">
      <dgm:prSet presAssocID="{5CC39E20-42D4-4CE1-8BFF-E0225D526D0D}" presName="hierChild5" presStyleCnt="0"/>
      <dgm:spPr/>
    </dgm:pt>
    <dgm:pt modelId="{885206F0-365F-40B7-9984-1B2156CB25B0}" type="pres">
      <dgm:prSet presAssocID="{A7E76385-35BD-4339-8252-B27B905421AA}" presName="Name35" presStyleLbl="parChTrans1D2" presStyleIdx="4" presStyleCnt="6"/>
      <dgm:spPr/>
      <dgm:t>
        <a:bodyPr/>
        <a:lstStyle/>
        <a:p>
          <a:endParaRPr lang="en-GB"/>
        </a:p>
      </dgm:t>
    </dgm:pt>
    <dgm:pt modelId="{0A698F91-AB27-4B91-8194-8CAF3B3904D6}" type="pres">
      <dgm:prSet presAssocID="{4FA2EF50-D7E9-4986-9B31-BF368AA30714}" presName="hierRoot2" presStyleCnt="0">
        <dgm:presLayoutVars>
          <dgm:hierBranch val="init"/>
        </dgm:presLayoutVars>
      </dgm:prSet>
      <dgm:spPr/>
    </dgm:pt>
    <dgm:pt modelId="{CC75D37C-5070-4D25-B5F8-E239CF670845}" type="pres">
      <dgm:prSet presAssocID="{4FA2EF50-D7E9-4986-9B31-BF368AA30714}" presName="rootComposite" presStyleCnt="0"/>
      <dgm:spPr/>
    </dgm:pt>
    <dgm:pt modelId="{50B57F6E-1D77-4C9F-90FA-56E413677575}" type="pres">
      <dgm:prSet presAssocID="{4FA2EF50-D7E9-4986-9B31-BF368AA30714}" presName="rootText" presStyleLbl="node2" presStyleIdx="4" presStyleCnt="6">
        <dgm:presLayoutVars>
          <dgm:chPref val="3"/>
        </dgm:presLayoutVars>
      </dgm:prSet>
      <dgm:spPr/>
      <dgm:t>
        <a:bodyPr/>
        <a:lstStyle/>
        <a:p>
          <a:endParaRPr lang="en-GB"/>
        </a:p>
      </dgm:t>
    </dgm:pt>
    <dgm:pt modelId="{A7C668F1-E1DC-4068-A0DE-80FED4BE2912}" type="pres">
      <dgm:prSet presAssocID="{4FA2EF50-D7E9-4986-9B31-BF368AA30714}" presName="rootConnector" presStyleLbl="node2" presStyleIdx="4" presStyleCnt="6"/>
      <dgm:spPr/>
      <dgm:t>
        <a:bodyPr/>
        <a:lstStyle/>
        <a:p>
          <a:endParaRPr lang="en-GB"/>
        </a:p>
      </dgm:t>
    </dgm:pt>
    <dgm:pt modelId="{73B6B78F-495E-4447-85C2-1E7FE8423B3C}" type="pres">
      <dgm:prSet presAssocID="{4FA2EF50-D7E9-4986-9B31-BF368AA30714}" presName="hierChild4" presStyleCnt="0"/>
      <dgm:spPr/>
    </dgm:pt>
    <dgm:pt modelId="{EAC82761-5B84-4D92-AE9B-AFFB6B12F3E0}" type="pres">
      <dgm:prSet presAssocID="{15D56CE7-36FA-4FAC-A4D2-1E70E7AEC281}" presName="Name37" presStyleLbl="parChTrans1D3" presStyleIdx="13" presStyleCnt="17"/>
      <dgm:spPr/>
      <dgm:t>
        <a:bodyPr/>
        <a:lstStyle/>
        <a:p>
          <a:endParaRPr lang="en-GB"/>
        </a:p>
      </dgm:t>
    </dgm:pt>
    <dgm:pt modelId="{C8CD1096-D253-4A83-BA14-C798E482046D}" type="pres">
      <dgm:prSet presAssocID="{B77608E4-B3D7-4D16-A3D4-622193521A05}" presName="hierRoot2" presStyleCnt="0">
        <dgm:presLayoutVars>
          <dgm:hierBranch val="init"/>
        </dgm:presLayoutVars>
      </dgm:prSet>
      <dgm:spPr/>
    </dgm:pt>
    <dgm:pt modelId="{0D1AF1B1-ED8F-4F35-A5DE-8D8151EEA44F}" type="pres">
      <dgm:prSet presAssocID="{B77608E4-B3D7-4D16-A3D4-622193521A05}" presName="rootComposite" presStyleCnt="0"/>
      <dgm:spPr/>
    </dgm:pt>
    <dgm:pt modelId="{A2C2F4A1-B4C7-47CD-A4E2-7B59AB1281B4}" type="pres">
      <dgm:prSet presAssocID="{B77608E4-B3D7-4D16-A3D4-622193521A05}" presName="rootText" presStyleLbl="node3" presStyleIdx="13" presStyleCnt="17">
        <dgm:presLayoutVars>
          <dgm:chPref val="3"/>
        </dgm:presLayoutVars>
      </dgm:prSet>
      <dgm:spPr/>
      <dgm:t>
        <a:bodyPr/>
        <a:lstStyle/>
        <a:p>
          <a:endParaRPr lang="en-GB"/>
        </a:p>
      </dgm:t>
    </dgm:pt>
    <dgm:pt modelId="{A3D7E203-4FAC-46D2-B887-7A3B84861F23}" type="pres">
      <dgm:prSet presAssocID="{B77608E4-B3D7-4D16-A3D4-622193521A05}" presName="rootConnector" presStyleLbl="node3" presStyleIdx="13" presStyleCnt="17"/>
      <dgm:spPr/>
      <dgm:t>
        <a:bodyPr/>
        <a:lstStyle/>
        <a:p>
          <a:endParaRPr lang="en-GB"/>
        </a:p>
      </dgm:t>
    </dgm:pt>
    <dgm:pt modelId="{F027303A-F787-4073-995C-620B08247B8E}" type="pres">
      <dgm:prSet presAssocID="{B77608E4-B3D7-4D16-A3D4-622193521A05}" presName="hierChild4" presStyleCnt="0"/>
      <dgm:spPr/>
    </dgm:pt>
    <dgm:pt modelId="{9300F75C-E2DD-4F3A-B2F1-62E60226F03C}" type="pres">
      <dgm:prSet presAssocID="{710666E5-D798-477A-AED2-CC69224E4800}" presName="Name37" presStyleLbl="parChTrans1D4" presStyleIdx="1" presStyleCnt="5"/>
      <dgm:spPr/>
      <dgm:t>
        <a:bodyPr/>
        <a:lstStyle/>
        <a:p>
          <a:endParaRPr lang="en-GB"/>
        </a:p>
      </dgm:t>
    </dgm:pt>
    <dgm:pt modelId="{2D2781F5-B5DC-4890-A79B-7DACE3F1F3D5}" type="pres">
      <dgm:prSet presAssocID="{9DA0E0DE-F33C-4FE1-BEAD-B14017DF8EE2}" presName="hierRoot2" presStyleCnt="0">
        <dgm:presLayoutVars>
          <dgm:hierBranch val="init"/>
        </dgm:presLayoutVars>
      </dgm:prSet>
      <dgm:spPr/>
    </dgm:pt>
    <dgm:pt modelId="{08C7AC44-E643-4A06-AFC3-7A3552D1F269}" type="pres">
      <dgm:prSet presAssocID="{9DA0E0DE-F33C-4FE1-BEAD-B14017DF8EE2}" presName="rootComposite" presStyleCnt="0"/>
      <dgm:spPr/>
    </dgm:pt>
    <dgm:pt modelId="{074A524A-6523-4081-AF74-BA2C4EC79401}" type="pres">
      <dgm:prSet presAssocID="{9DA0E0DE-F33C-4FE1-BEAD-B14017DF8EE2}" presName="rootText" presStyleLbl="node4" presStyleIdx="1" presStyleCnt="5">
        <dgm:presLayoutVars>
          <dgm:chPref val="3"/>
        </dgm:presLayoutVars>
      </dgm:prSet>
      <dgm:spPr/>
      <dgm:t>
        <a:bodyPr/>
        <a:lstStyle/>
        <a:p>
          <a:endParaRPr lang="en-GB"/>
        </a:p>
      </dgm:t>
    </dgm:pt>
    <dgm:pt modelId="{1C9B0EEA-D630-425B-BFEC-BD60AB39719C}" type="pres">
      <dgm:prSet presAssocID="{9DA0E0DE-F33C-4FE1-BEAD-B14017DF8EE2}" presName="rootConnector" presStyleLbl="node4" presStyleIdx="1" presStyleCnt="5"/>
      <dgm:spPr/>
      <dgm:t>
        <a:bodyPr/>
        <a:lstStyle/>
        <a:p>
          <a:endParaRPr lang="en-GB"/>
        </a:p>
      </dgm:t>
    </dgm:pt>
    <dgm:pt modelId="{405AE91A-786E-4508-848D-49AC6C3DA633}" type="pres">
      <dgm:prSet presAssocID="{9DA0E0DE-F33C-4FE1-BEAD-B14017DF8EE2}" presName="hierChild4" presStyleCnt="0"/>
      <dgm:spPr/>
    </dgm:pt>
    <dgm:pt modelId="{80CE0780-BB9E-4F97-ADD2-BAA0ACEC58A5}" type="pres">
      <dgm:prSet presAssocID="{9DA0E0DE-F33C-4FE1-BEAD-B14017DF8EE2}" presName="hierChild5" presStyleCnt="0"/>
      <dgm:spPr/>
    </dgm:pt>
    <dgm:pt modelId="{DD27489F-03EC-4784-AA9B-AAAC4FDD2527}" type="pres">
      <dgm:prSet presAssocID="{934300F8-D9C0-4477-9999-E33B211129EB}" presName="Name37" presStyleLbl="parChTrans1D4" presStyleIdx="2" presStyleCnt="5"/>
      <dgm:spPr/>
      <dgm:t>
        <a:bodyPr/>
        <a:lstStyle/>
        <a:p>
          <a:endParaRPr lang="en-GB"/>
        </a:p>
      </dgm:t>
    </dgm:pt>
    <dgm:pt modelId="{1738C309-0DFB-4095-AD07-78E5B33A84A3}" type="pres">
      <dgm:prSet presAssocID="{3CDA8568-87C8-4980-8820-63163EF8E5DC}" presName="hierRoot2" presStyleCnt="0">
        <dgm:presLayoutVars>
          <dgm:hierBranch val="init"/>
        </dgm:presLayoutVars>
      </dgm:prSet>
      <dgm:spPr/>
    </dgm:pt>
    <dgm:pt modelId="{11C020FE-CF59-4375-B6AC-29C91FF4AB30}" type="pres">
      <dgm:prSet presAssocID="{3CDA8568-87C8-4980-8820-63163EF8E5DC}" presName="rootComposite" presStyleCnt="0"/>
      <dgm:spPr/>
    </dgm:pt>
    <dgm:pt modelId="{570A69D8-C88E-49F2-8FB1-4FC79960C6F3}" type="pres">
      <dgm:prSet presAssocID="{3CDA8568-87C8-4980-8820-63163EF8E5DC}" presName="rootText" presStyleLbl="node4" presStyleIdx="2" presStyleCnt="5">
        <dgm:presLayoutVars>
          <dgm:chPref val="3"/>
        </dgm:presLayoutVars>
      </dgm:prSet>
      <dgm:spPr/>
      <dgm:t>
        <a:bodyPr/>
        <a:lstStyle/>
        <a:p>
          <a:endParaRPr lang="en-GB"/>
        </a:p>
      </dgm:t>
    </dgm:pt>
    <dgm:pt modelId="{1F6F5F80-1D12-4938-B30A-AEE186FEF16D}" type="pres">
      <dgm:prSet presAssocID="{3CDA8568-87C8-4980-8820-63163EF8E5DC}" presName="rootConnector" presStyleLbl="node4" presStyleIdx="2" presStyleCnt="5"/>
      <dgm:spPr/>
      <dgm:t>
        <a:bodyPr/>
        <a:lstStyle/>
        <a:p>
          <a:endParaRPr lang="en-GB"/>
        </a:p>
      </dgm:t>
    </dgm:pt>
    <dgm:pt modelId="{43A7F6EC-0559-44CB-BE01-79E0D755984D}" type="pres">
      <dgm:prSet presAssocID="{3CDA8568-87C8-4980-8820-63163EF8E5DC}" presName="hierChild4" presStyleCnt="0"/>
      <dgm:spPr/>
    </dgm:pt>
    <dgm:pt modelId="{A9DA7739-E44D-449A-BC88-705506118E66}" type="pres">
      <dgm:prSet presAssocID="{3CDA8568-87C8-4980-8820-63163EF8E5DC}" presName="hierChild5" presStyleCnt="0"/>
      <dgm:spPr/>
    </dgm:pt>
    <dgm:pt modelId="{A073E252-2E0B-4C46-89F9-EF87F66488B5}" type="pres">
      <dgm:prSet presAssocID="{B77608E4-B3D7-4D16-A3D4-622193521A05}" presName="hierChild5" presStyleCnt="0"/>
      <dgm:spPr/>
    </dgm:pt>
    <dgm:pt modelId="{F78C5173-E2BA-4878-AA5C-190D439D9F25}" type="pres">
      <dgm:prSet presAssocID="{4FA2EF50-D7E9-4986-9B31-BF368AA30714}" presName="hierChild5" presStyleCnt="0"/>
      <dgm:spPr/>
    </dgm:pt>
    <dgm:pt modelId="{2B5CB1B4-5E44-4326-8186-90BA24B71FB0}" type="pres">
      <dgm:prSet presAssocID="{487A5520-4DB3-450E-AC47-4698408238BF}" presName="Name35" presStyleLbl="parChTrans1D2" presStyleIdx="5" presStyleCnt="6"/>
      <dgm:spPr/>
      <dgm:t>
        <a:bodyPr/>
        <a:lstStyle/>
        <a:p>
          <a:endParaRPr lang="en-GB"/>
        </a:p>
      </dgm:t>
    </dgm:pt>
    <dgm:pt modelId="{41329CE6-DE80-4B82-85C5-380DB7053B54}" type="pres">
      <dgm:prSet presAssocID="{7F332F32-DF29-47AF-AB26-CB8ED2B37E2C}" presName="hierRoot2" presStyleCnt="0">
        <dgm:presLayoutVars>
          <dgm:hierBranch val="init"/>
        </dgm:presLayoutVars>
      </dgm:prSet>
      <dgm:spPr/>
    </dgm:pt>
    <dgm:pt modelId="{DE992C63-AD56-47AE-8E53-11C2C2E16616}" type="pres">
      <dgm:prSet presAssocID="{7F332F32-DF29-47AF-AB26-CB8ED2B37E2C}" presName="rootComposite" presStyleCnt="0"/>
      <dgm:spPr/>
    </dgm:pt>
    <dgm:pt modelId="{CC9C005E-8F7F-472D-AE85-3796C6B3DEED}" type="pres">
      <dgm:prSet presAssocID="{7F332F32-DF29-47AF-AB26-CB8ED2B37E2C}" presName="rootText" presStyleLbl="node2" presStyleIdx="5" presStyleCnt="6">
        <dgm:presLayoutVars>
          <dgm:chPref val="3"/>
        </dgm:presLayoutVars>
      </dgm:prSet>
      <dgm:spPr/>
      <dgm:t>
        <a:bodyPr/>
        <a:lstStyle/>
        <a:p>
          <a:endParaRPr lang="en-GB"/>
        </a:p>
      </dgm:t>
    </dgm:pt>
    <dgm:pt modelId="{DBB68A76-BCE6-476B-B4F1-70847FC39A62}" type="pres">
      <dgm:prSet presAssocID="{7F332F32-DF29-47AF-AB26-CB8ED2B37E2C}" presName="rootConnector" presStyleLbl="node2" presStyleIdx="5" presStyleCnt="6"/>
      <dgm:spPr/>
      <dgm:t>
        <a:bodyPr/>
        <a:lstStyle/>
        <a:p>
          <a:endParaRPr lang="en-GB"/>
        </a:p>
      </dgm:t>
    </dgm:pt>
    <dgm:pt modelId="{87442CE6-236B-4331-8552-EBFA266D8A45}" type="pres">
      <dgm:prSet presAssocID="{7F332F32-DF29-47AF-AB26-CB8ED2B37E2C}" presName="hierChild4" presStyleCnt="0"/>
      <dgm:spPr/>
    </dgm:pt>
    <dgm:pt modelId="{A80688CA-667B-4656-A66E-5FEBDE7C7429}" type="pres">
      <dgm:prSet presAssocID="{722543EA-D7C3-4D06-BC40-2BF8A89EA39A}" presName="Name37" presStyleLbl="parChTrans1D3" presStyleIdx="14" presStyleCnt="17"/>
      <dgm:spPr/>
      <dgm:t>
        <a:bodyPr/>
        <a:lstStyle/>
        <a:p>
          <a:endParaRPr lang="en-GB"/>
        </a:p>
      </dgm:t>
    </dgm:pt>
    <dgm:pt modelId="{A04640C2-12A7-4C30-A1EB-51E3882FD217}" type="pres">
      <dgm:prSet presAssocID="{C2A5D0FB-0E5A-4495-8071-398B9DDB435D}" presName="hierRoot2" presStyleCnt="0">
        <dgm:presLayoutVars>
          <dgm:hierBranch val="init"/>
        </dgm:presLayoutVars>
      </dgm:prSet>
      <dgm:spPr/>
    </dgm:pt>
    <dgm:pt modelId="{D70A9882-49E8-4789-B16A-CDDE1DADDEA9}" type="pres">
      <dgm:prSet presAssocID="{C2A5D0FB-0E5A-4495-8071-398B9DDB435D}" presName="rootComposite" presStyleCnt="0"/>
      <dgm:spPr/>
    </dgm:pt>
    <dgm:pt modelId="{32C6636A-18DD-4ED4-804E-D5A098930C96}" type="pres">
      <dgm:prSet presAssocID="{C2A5D0FB-0E5A-4495-8071-398B9DDB435D}" presName="rootText" presStyleLbl="node3" presStyleIdx="14" presStyleCnt="17">
        <dgm:presLayoutVars>
          <dgm:chPref val="3"/>
        </dgm:presLayoutVars>
      </dgm:prSet>
      <dgm:spPr/>
      <dgm:t>
        <a:bodyPr/>
        <a:lstStyle/>
        <a:p>
          <a:endParaRPr lang="en-GB"/>
        </a:p>
      </dgm:t>
    </dgm:pt>
    <dgm:pt modelId="{36A1C927-225E-43BD-B101-0BC4C99B3AC6}" type="pres">
      <dgm:prSet presAssocID="{C2A5D0FB-0E5A-4495-8071-398B9DDB435D}" presName="rootConnector" presStyleLbl="node3" presStyleIdx="14" presStyleCnt="17"/>
      <dgm:spPr/>
      <dgm:t>
        <a:bodyPr/>
        <a:lstStyle/>
        <a:p>
          <a:endParaRPr lang="en-GB"/>
        </a:p>
      </dgm:t>
    </dgm:pt>
    <dgm:pt modelId="{5B01C94B-2E27-42C6-992E-0944F19E7DF1}" type="pres">
      <dgm:prSet presAssocID="{C2A5D0FB-0E5A-4495-8071-398B9DDB435D}" presName="hierChild4" presStyleCnt="0"/>
      <dgm:spPr/>
    </dgm:pt>
    <dgm:pt modelId="{B6A08DE4-5E56-44A9-B9ED-0F5B91C1DDC3}" type="pres">
      <dgm:prSet presAssocID="{E906F8B3-6855-4B88-AD0D-840EBF552119}" presName="Name37" presStyleLbl="parChTrans1D4" presStyleIdx="3" presStyleCnt="5"/>
      <dgm:spPr/>
      <dgm:t>
        <a:bodyPr/>
        <a:lstStyle/>
        <a:p>
          <a:endParaRPr lang="en-GB"/>
        </a:p>
      </dgm:t>
    </dgm:pt>
    <dgm:pt modelId="{1FB90C58-DB35-4FC9-8732-B92874F595C0}" type="pres">
      <dgm:prSet presAssocID="{DA2B6BBF-071D-4106-8A24-84BD2D79AA6B}" presName="hierRoot2" presStyleCnt="0">
        <dgm:presLayoutVars>
          <dgm:hierBranch val="init"/>
        </dgm:presLayoutVars>
      </dgm:prSet>
      <dgm:spPr/>
    </dgm:pt>
    <dgm:pt modelId="{42A181AD-6904-4F0D-9D8D-1ACD6A6BA37E}" type="pres">
      <dgm:prSet presAssocID="{DA2B6BBF-071D-4106-8A24-84BD2D79AA6B}" presName="rootComposite" presStyleCnt="0"/>
      <dgm:spPr/>
    </dgm:pt>
    <dgm:pt modelId="{EDEFAD51-0738-4800-AC5C-7477EC9B92EF}" type="pres">
      <dgm:prSet presAssocID="{DA2B6BBF-071D-4106-8A24-84BD2D79AA6B}" presName="rootText" presStyleLbl="node4" presStyleIdx="3" presStyleCnt="5">
        <dgm:presLayoutVars>
          <dgm:chPref val="3"/>
        </dgm:presLayoutVars>
      </dgm:prSet>
      <dgm:spPr/>
      <dgm:t>
        <a:bodyPr/>
        <a:lstStyle/>
        <a:p>
          <a:endParaRPr lang="en-GB"/>
        </a:p>
      </dgm:t>
    </dgm:pt>
    <dgm:pt modelId="{5047A137-2C71-4C94-A166-032BC26BE4E7}" type="pres">
      <dgm:prSet presAssocID="{DA2B6BBF-071D-4106-8A24-84BD2D79AA6B}" presName="rootConnector" presStyleLbl="node4" presStyleIdx="3" presStyleCnt="5"/>
      <dgm:spPr/>
      <dgm:t>
        <a:bodyPr/>
        <a:lstStyle/>
        <a:p>
          <a:endParaRPr lang="en-GB"/>
        </a:p>
      </dgm:t>
    </dgm:pt>
    <dgm:pt modelId="{C1724A83-7AE7-4E01-A2B5-2135EE5E8E4D}" type="pres">
      <dgm:prSet presAssocID="{DA2B6BBF-071D-4106-8A24-84BD2D79AA6B}" presName="hierChild4" presStyleCnt="0"/>
      <dgm:spPr/>
    </dgm:pt>
    <dgm:pt modelId="{E83797A2-1198-48CC-AF6D-B1F7E272FB7A}" type="pres">
      <dgm:prSet presAssocID="{DA2B6BBF-071D-4106-8A24-84BD2D79AA6B}" presName="hierChild5" presStyleCnt="0"/>
      <dgm:spPr/>
    </dgm:pt>
    <dgm:pt modelId="{39911292-FF07-4872-9DBA-1D2D7AE2025F}" type="pres">
      <dgm:prSet presAssocID="{C2A5D0FB-0E5A-4495-8071-398B9DDB435D}" presName="hierChild5" presStyleCnt="0"/>
      <dgm:spPr/>
    </dgm:pt>
    <dgm:pt modelId="{C9DBA179-F2E0-418F-A2A8-503467578A8A}" type="pres">
      <dgm:prSet presAssocID="{74FBA783-69B1-4461-AEC2-D13358C9BCE6}" presName="Name37" presStyleLbl="parChTrans1D3" presStyleIdx="15" presStyleCnt="17"/>
      <dgm:spPr/>
      <dgm:t>
        <a:bodyPr/>
        <a:lstStyle/>
        <a:p>
          <a:endParaRPr lang="en-GB"/>
        </a:p>
      </dgm:t>
    </dgm:pt>
    <dgm:pt modelId="{CF0A33DA-2E4C-414E-8EEB-2B8BB99F8F71}" type="pres">
      <dgm:prSet presAssocID="{618AE494-1E59-4A31-9370-D8F4991A7B85}" presName="hierRoot2" presStyleCnt="0">
        <dgm:presLayoutVars>
          <dgm:hierBranch val="init"/>
        </dgm:presLayoutVars>
      </dgm:prSet>
      <dgm:spPr/>
    </dgm:pt>
    <dgm:pt modelId="{2915F246-30AA-4136-8C7A-B9C8AD262659}" type="pres">
      <dgm:prSet presAssocID="{618AE494-1E59-4A31-9370-D8F4991A7B85}" presName="rootComposite" presStyleCnt="0"/>
      <dgm:spPr/>
    </dgm:pt>
    <dgm:pt modelId="{7D6CC895-CAED-4273-A150-90F9ECFA8F6F}" type="pres">
      <dgm:prSet presAssocID="{618AE494-1E59-4A31-9370-D8F4991A7B85}" presName="rootText" presStyleLbl="node3" presStyleIdx="15" presStyleCnt="17">
        <dgm:presLayoutVars>
          <dgm:chPref val="3"/>
        </dgm:presLayoutVars>
      </dgm:prSet>
      <dgm:spPr/>
      <dgm:t>
        <a:bodyPr/>
        <a:lstStyle/>
        <a:p>
          <a:endParaRPr lang="en-GB"/>
        </a:p>
      </dgm:t>
    </dgm:pt>
    <dgm:pt modelId="{9E19B6DE-B008-41AB-AE59-88E0E22F583B}" type="pres">
      <dgm:prSet presAssocID="{618AE494-1E59-4A31-9370-D8F4991A7B85}" presName="rootConnector" presStyleLbl="node3" presStyleIdx="15" presStyleCnt="17"/>
      <dgm:spPr/>
      <dgm:t>
        <a:bodyPr/>
        <a:lstStyle/>
        <a:p>
          <a:endParaRPr lang="en-GB"/>
        </a:p>
      </dgm:t>
    </dgm:pt>
    <dgm:pt modelId="{9AE4D39C-3001-4F77-B753-966659EC88D5}" type="pres">
      <dgm:prSet presAssocID="{618AE494-1E59-4A31-9370-D8F4991A7B85}" presName="hierChild4" presStyleCnt="0"/>
      <dgm:spPr/>
    </dgm:pt>
    <dgm:pt modelId="{9FFD1537-92D0-4500-B4AE-084A3D0E5536}" type="pres">
      <dgm:prSet presAssocID="{87E11C17-3B6E-4404-AEC8-9EC1954513E8}" presName="Name37" presStyleLbl="parChTrans1D4" presStyleIdx="4" presStyleCnt="5"/>
      <dgm:spPr/>
      <dgm:t>
        <a:bodyPr/>
        <a:lstStyle/>
        <a:p>
          <a:endParaRPr lang="en-GB"/>
        </a:p>
      </dgm:t>
    </dgm:pt>
    <dgm:pt modelId="{50CDBEB0-2281-438A-B0B1-8F8424BDBD23}" type="pres">
      <dgm:prSet presAssocID="{EF2A30E1-6FFD-4F86-98FF-DE81C10480A4}" presName="hierRoot2" presStyleCnt="0">
        <dgm:presLayoutVars>
          <dgm:hierBranch val="init"/>
        </dgm:presLayoutVars>
      </dgm:prSet>
      <dgm:spPr/>
    </dgm:pt>
    <dgm:pt modelId="{39C59D03-8565-4696-A57F-346C3AC4509F}" type="pres">
      <dgm:prSet presAssocID="{EF2A30E1-6FFD-4F86-98FF-DE81C10480A4}" presName="rootComposite" presStyleCnt="0"/>
      <dgm:spPr/>
    </dgm:pt>
    <dgm:pt modelId="{86F5CECA-43F7-412E-941D-B011ACFA5E8A}" type="pres">
      <dgm:prSet presAssocID="{EF2A30E1-6FFD-4F86-98FF-DE81C10480A4}" presName="rootText" presStyleLbl="node4" presStyleIdx="4" presStyleCnt="5">
        <dgm:presLayoutVars>
          <dgm:chPref val="3"/>
        </dgm:presLayoutVars>
      </dgm:prSet>
      <dgm:spPr/>
      <dgm:t>
        <a:bodyPr/>
        <a:lstStyle/>
        <a:p>
          <a:endParaRPr lang="en-GB"/>
        </a:p>
      </dgm:t>
    </dgm:pt>
    <dgm:pt modelId="{D74CC0AD-17D1-4CE0-8ABF-BB649283CC78}" type="pres">
      <dgm:prSet presAssocID="{EF2A30E1-6FFD-4F86-98FF-DE81C10480A4}" presName="rootConnector" presStyleLbl="node4" presStyleIdx="4" presStyleCnt="5"/>
      <dgm:spPr/>
      <dgm:t>
        <a:bodyPr/>
        <a:lstStyle/>
        <a:p>
          <a:endParaRPr lang="en-GB"/>
        </a:p>
      </dgm:t>
    </dgm:pt>
    <dgm:pt modelId="{4889BC87-165F-4846-A3B0-5DF59CDBE092}" type="pres">
      <dgm:prSet presAssocID="{EF2A30E1-6FFD-4F86-98FF-DE81C10480A4}" presName="hierChild4" presStyleCnt="0"/>
      <dgm:spPr/>
    </dgm:pt>
    <dgm:pt modelId="{60C1F270-1C62-4F96-8574-456290AF0282}" type="pres">
      <dgm:prSet presAssocID="{EF2A30E1-6FFD-4F86-98FF-DE81C10480A4}" presName="hierChild5" presStyleCnt="0"/>
      <dgm:spPr/>
    </dgm:pt>
    <dgm:pt modelId="{65C5D1CB-C0E9-43DF-AAF3-B6D651167076}" type="pres">
      <dgm:prSet presAssocID="{618AE494-1E59-4A31-9370-D8F4991A7B85}" presName="hierChild5" presStyleCnt="0"/>
      <dgm:spPr/>
    </dgm:pt>
    <dgm:pt modelId="{607EE344-FB2A-4693-BB77-D6BA99BD8107}" type="pres">
      <dgm:prSet presAssocID="{7AC30893-DE26-412C-82E5-802BE6ADA125}" presName="Name37" presStyleLbl="parChTrans1D3" presStyleIdx="16" presStyleCnt="17"/>
      <dgm:spPr/>
      <dgm:t>
        <a:bodyPr/>
        <a:lstStyle/>
        <a:p>
          <a:endParaRPr lang="en-GB"/>
        </a:p>
      </dgm:t>
    </dgm:pt>
    <dgm:pt modelId="{1D507B1E-A448-44B7-9ECF-0522BC8E2E7E}" type="pres">
      <dgm:prSet presAssocID="{CF535AF9-6445-48B0-BAE9-399F13847ADF}" presName="hierRoot2" presStyleCnt="0">
        <dgm:presLayoutVars>
          <dgm:hierBranch val="init"/>
        </dgm:presLayoutVars>
      </dgm:prSet>
      <dgm:spPr/>
    </dgm:pt>
    <dgm:pt modelId="{81F2C054-E426-411F-8145-74F2FC7260E1}" type="pres">
      <dgm:prSet presAssocID="{CF535AF9-6445-48B0-BAE9-399F13847ADF}" presName="rootComposite" presStyleCnt="0"/>
      <dgm:spPr/>
    </dgm:pt>
    <dgm:pt modelId="{26A74D0F-787C-4946-A34B-6076FB5FE7EE}" type="pres">
      <dgm:prSet presAssocID="{CF535AF9-6445-48B0-BAE9-399F13847ADF}" presName="rootText" presStyleLbl="node3" presStyleIdx="16" presStyleCnt="17">
        <dgm:presLayoutVars>
          <dgm:chPref val="3"/>
        </dgm:presLayoutVars>
      </dgm:prSet>
      <dgm:spPr/>
      <dgm:t>
        <a:bodyPr/>
        <a:lstStyle/>
        <a:p>
          <a:endParaRPr lang="en-GB"/>
        </a:p>
      </dgm:t>
    </dgm:pt>
    <dgm:pt modelId="{76C10956-4EFB-451B-85F4-F637F9EB090F}" type="pres">
      <dgm:prSet presAssocID="{CF535AF9-6445-48B0-BAE9-399F13847ADF}" presName="rootConnector" presStyleLbl="node3" presStyleIdx="16" presStyleCnt="17"/>
      <dgm:spPr/>
      <dgm:t>
        <a:bodyPr/>
        <a:lstStyle/>
        <a:p>
          <a:endParaRPr lang="en-GB"/>
        </a:p>
      </dgm:t>
    </dgm:pt>
    <dgm:pt modelId="{AA662C15-9297-4C65-924D-9242BC667BE2}" type="pres">
      <dgm:prSet presAssocID="{CF535AF9-6445-48B0-BAE9-399F13847ADF}" presName="hierChild4" presStyleCnt="0"/>
      <dgm:spPr/>
    </dgm:pt>
    <dgm:pt modelId="{A4CDC80E-8E34-4F50-9C47-96C88252E8B2}" type="pres">
      <dgm:prSet presAssocID="{CF535AF9-6445-48B0-BAE9-399F13847ADF}" presName="hierChild5" presStyleCnt="0"/>
      <dgm:spPr/>
    </dgm:pt>
    <dgm:pt modelId="{325256DF-0140-4B1F-AD29-50C41B86AA72}" type="pres">
      <dgm:prSet presAssocID="{7F332F32-DF29-47AF-AB26-CB8ED2B37E2C}" presName="hierChild5" presStyleCnt="0"/>
      <dgm:spPr/>
    </dgm:pt>
    <dgm:pt modelId="{F8698324-0C5E-4D79-BFA1-5C3FA98F37DF}" type="pres">
      <dgm:prSet presAssocID="{E382B2AE-E6B3-450D-8A90-065315492B36}" presName="hierChild3" presStyleCnt="0"/>
      <dgm:spPr/>
    </dgm:pt>
  </dgm:ptLst>
  <dgm:cxnLst>
    <dgm:cxn modelId="{D3657F5F-9806-446F-BDF5-7B9788785023}" type="presOf" srcId="{E906F8B3-6855-4B88-AD0D-840EBF552119}" destId="{B6A08DE4-5E56-44A9-B9ED-0F5B91C1DDC3}" srcOrd="0" destOrd="0" presId="urn:microsoft.com/office/officeart/2005/8/layout/orgChart1"/>
    <dgm:cxn modelId="{4E2279B6-AFE5-46B4-8923-2CCF8EF10984}" type="presOf" srcId="{C32D66AE-61C1-437D-8702-ABED524F4672}" destId="{E97C405C-FF06-4E74-86E8-4C644D8B0797}" srcOrd="1" destOrd="0" presId="urn:microsoft.com/office/officeart/2005/8/layout/orgChart1"/>
    <dgm:cxn modelId="{F5FC2075-9502-4BC8-B035-3FBF486163D9}" srcId="{5CC39E20-42D4-4CE1-8BFF-E0225D526D0D}" destId="{A81591B4-69DC-4011-AA3A-92B2145478F6}" srcOrd="0" destOrd="0" parTransId="{C0A6E7A5-A90E-4214-AD09-1963F487E942}" sibTransId="{E7FEFD24-6E4E-40B3-9B45-B27E1E18374B}"/>
    <dgm:cxn modelId="{9D30E5FB-5E75-436A-A6B7-4C26C99131DA}" type="presOf" srcId="{472F87CC-0539-449D-9A1B-2DFB03BD60D0}" destId="{135F9799-A3FE-4540-B63B-D7A091582DAC}" srcOrd="0" destOrd="0" presId="urn:microsoft.com/office/officeart/2005/8/layout/orgChart1"/>
    <dgm:cxn modelId="{A0691876-0B4E-433B-AE1A-96C0EBBCC710}" type="presOf" srcId="{524BC9C1-7DFA-4013-A6FF-F3B4CBB7E021}" destId="{74C459B8-874B-49EE-8A29-3AF6125E8F77}" srcOrd="1" destOrd="0" presId="urn:microsoft.com/office/officeart/2005/8/layout/orgChart1"/>
    <dgm:cxn modelId="{3B9F4264-C4CB-4DAE-8DF5-ABA0E7958A5D}" type="presOf" srcId="{B14F21B0-1167-4D2F-B3E8-6E55FB0D7193}" destId="{F336E3D2-E86C-43A0-B24E-AE164C4CEF5D}" srcOrd="0" destOrd="0" presId="urn:microsoft.com/office/officeart/2005/8/layout/orgChart1"/>
    <dgm:cxn modelId="{09F0C93B-1E53-4CC6-BEF6-7EA18B2F7540}" type="presOf" srcId="{1EF27019-31CE-478D-8031-8DF2B681FA21}" destId="{08C9CEB2-8942-4820-B209-E6B9B4DB4174}" srcOrd="0" destOrd="0" presId="urn:microsoft.com/office/officeart/2005/8/layout/orgChart1"/>
    <dgm:cxn modelId="{B9F35781-931F-43A0-BB8B-AA38B6F0EBCE}" srcId="{618AE494-1E59-4A31-9370-D8F4991A7B85}" destId="{EF2A30E1-6FFD-4F86-98FF-DE81C10480A4}" srcOrd="0" destOrd="0" parTransId="{87E11C17-3B6E-4404-AEC8-9EC1954513E8}" sibTransId="{BCFC96BE-E095-456D-BE61-F50F24987684}"/>
    <dgm:cxn modelId="{94FA421F-0F54-4760-8C32-089F966A6AD6}" type="presOf" srcId="{C32D66AE-61C1-437D-8702-ABED524F4672}" destId="{560A0669-E9B1-4503-BC0A-369038BE2B11}" srcOrd="0" destOrd="0" presId="urn:microsoft.com/office/officeart/2005/8/layout/orgChart1"/>
    <dgm:cxn modelId="{25C676CF-378E-427E-B3DA-1C7F639094C8}" type="presOf" srcId="{13A534ED-136B-4152-A74D-E7615428A2FE}" destId="{F689D897-1500-4043-8881-3DAE8F2F2E01}" srcOrd="0" destOrd="0" presId="urn:microsoft.com/office/officeart/2005/8/layout/orgChart1"/>
    <dgm:cxn modelId="{A29F657C-9AB8-4839-861B-C605A2333D7D}" type="presOf" srcId="{A8E79BB2-4913-43D8-B03F-726604A0FAC3}" destId="{71C08DF9-8089-4484-B34D-C13833BF80E9}" srcOrd="0" destOrd="0" presId="urn:microsoft.com/office/officeart/2005/8/layout/orgChart1"/>
    <dgm:cxn modelId="{B4AC7FA1-2DD4-45E4-A2EF-38A7051A43FC}" type="presOf" srcId="{4E27A2B2-AD27-4B78-ABB4-027FB979AFFF}" destId="{E3108654-5CD1-44CE-933E-9E96BC6E7017}" srcOrd="0" destOrd="0" presId="urn:microsoft.com/office/officeart/2005/8/layout/orgChart1"/>
    <dgm:cxn modelId="{0D56D754-2CCC-4024-B26B-6EDE1C3E734E}" srcId="{E382B2AE-E6B3-450D-8A90-065315492B36}" destId="{61A3E453-0ABF-4D81-A172-1FBB70F617C8}" srcOrd="0" destOrd="0" parTransId="{BEC98807-4D66-43D4-97B4-8D15FDC10E29}" sibTransId="{0EE6295E-7DC1-41D3-A34F-F4806F13CDC5}"/>
    <dgm:cxn modelId="{8D3DD1E8-150A-4008-B07B-DFF8E03DC771}" srcId="{E382B2AE-E6B3-450D-8A90-065315492B36}" destId="{4FA2EF50-D7E9-4986-9B31-BF368AA30714}" srcOrd="4" destOrd="0" parTransId="{A7E76385-35BD-4339-8252-B27B905421AA}" sibTransId="{759E3FB5-871A-400D-8D42-4717AE01C359}"/>
    <dgm:cxn modelId="{487BC2CD-EAA1-423A-93A2-72FABFC74927}" type="presOf" srcId="{7AC30893-DE26-412C-82E5-802BE6ADA125}" destId="{607EE344-FB2A-4693-BB77-D6BA99BD8107}" srcOrd="0" destOrd="0" presId="urn:microsoft.com/office/officeart/2005/8/layout/orgChart1"/>
    <dgm:cxn modelId="{C61DD788-19FE-4335-B4EC-429230A6E4C9}" type="presOf" srcId="{3CDA8568-87C8-4980-8820-63163EF8E5DC}" destId="{1F6F5F80-1D12-4938-B30A-AEE186FEF16D}" srcOrd="1" destOrd="0" presId="urn:microsoft.com/office/officeart/2005/8/layout/orgChart1"/>
    <dgm:cxn modelId="{E960BFE0-6D73-4EDF-906D-90CE3D4E033A}" type="presOf" srcId="{3A808FFE-9A5E-4F75-B197-2F0B3CEA3F0B}" destId="{28B9C9E8-9436-43F3-AA19-CE1173809A70}" srcOrd="0" destOrd="0" presId="urn:microsoft.com/office/officeart/2005/8/layout/orgChart1"/>
    <dgm:cxn modelId="{61C0173B-3030-44A6-9EFE-E5515E1E3C40}" srcId="{61A3E453-0ABF-4D81-A172-1FBB70F617C8}" destId="{7C67E204-A700-424B-A5B5-C8472738A540}" srcOrd="0" destOrd="0" parTransId="{93C46CC6-0F8F-4D98-AFF1-F714CB651B21}" sibTransId="{1636519C-9912-4032-930C-8FC115660A9F}"/>
    <dgm:cxn modelId="{4720507F-C957-4928-8B5F-C5266F8EFD07}" srcId="{B1EC5AEC-4451-416B-A471-30337FEFDD47}" destId="{524BC9C1-7DFA-4013-A6FF-F3B4CBB7E021}" srcOrd="0" destOrd="0" parTransId="{BF1A93B9-0F45-4E13-9BDE-B26F308E45A8}" sibTransId="{67B27D37-1AB4-483D-AC00-BABEF6B8641B}"/>
    <dgm:cxn modelId="{4874ED63-874C-40EA-9EBB-F15E3BAEB5D4}" type="presOf" srcId="{4FA2EF50-D7E9-4986-9B31-BF368AA30714}" destId="{A7C668F1-E1DC-4068-A0DE-80FED4BE2912}" srcOrd="1" destOrd="0" presId="urn:microsoft.com/office/officeart/2005/8/layout/orgChart1"/>
    <dgm:cxn modelId="{2711C27D-A8E6-4C73-8E2B-259EE293CC3F}" type="presOf" srcId="{722543EA-D7C3-4D06-BC40-2BF8A89EA39A}" destId="{A80688CA-667B-4656-A66E-5FEBDE7C7429}" srcOrd="0" destOrd="0" presId="urn:microsoft.com/office/officeart/2005/8/layout/orgChart1"/>
    <dgm:cxn modelId="{F565CC54-2BB2-4E36-9570-502AFD4DB6A7}" type="presOf" srcId="{EF2A30E1-6FFD-4F86-98FF-DE81C10480A4}" destId="{D74CC0AD-17D1-4CE0-8ABF-BB649283CC78}" srcOrd="1" destOrd="0" presId="urn:microsoft.com/office/officeart/2005/8/layout/orgChart1"/>
    <dgm:cxn modelId="{BA55BC46-FD31-432B-97E2-C3E10EF41306}" type="presOf" srcId="{5B7A5D69-3D3E-42CA-BE79-D9D2AF8D8969}" destId="{DECAF2C0-EE03-4D8A-BF89-DF70D1DF2591}" srcOrd="0" destOrd="0" presId="urn:microsoft.com/office/officeart/2005/8/layout/orgChart1"/>
    <dgm:cxn modelId="{E3B07E08-5306-4C12-910A-255161B70DCB}" srcId="{B77608E4-B3D7-4D16-A3D4-622193521A05}" destId="{9DA0E0DE-F33C-4FE1-BEAD-B14017DF8EE2}" srcOrd="0" destOrd="0" parTransId="{710666E5-D798-477A-AED2-CC69224E4800}" sibTransId="{4B69825F-B68D-4532-AC63-5BF8AFA7B3F4}"/>
    <dgm:cxn modelId="{31C754EF-997F-46EB-8758-75D70D762655}" type="presOf" srcId="{524BC9C1-7DFA-4013-A6FF-F3B4CBB7E021}" destId="{90DFCE4D-62DE-404E-8782-74087F5B9E31}" srcOrd="0" destOrd="0" presId="urn:microsoft.com/office/officeart/2005/8/layout/orgChart1"/>
    <dgm:cxn modelId="{31E8887B-7392-4B3F-A45C-42F19AE34480}" type="presOf" srcId="{87E11C17-3B6E-4404-AEC8-9EC1954513E8}" destId="{9FFD1537-92D0-4500-B4AE-084A3D0E5536}" srcOrd="0" destOrd="0" presId="urn:microsoft.com/office/officeart/2005/8/layout/orgChart1"/>
    <dgm:cxn modelId="{E72C6F1B-45B9-4BCD-8991-F20972B1E392}" type="presOf" srcId="{C0A6E7A5-A90E-4214-AD09-1963F487E942}" destId="{CFA4D139-C435-4AE0-BB11-F5B0542448A1}" srcOrd="0" destOrd="0" presId="urn:microsoft.com/office/officeart/2005/8/layout/orgChart1"/>
    <dgm:cxn modelId="{9102F46E-8080-4F0E-8403-CB13D134E0BE}" type="presOf" srcId="{B77608E4-B3D7-4D16-A3D4-622193521A05}" destId="{A2C2F4A1-B4C7-47CD-A4E2-7B59AB1281B4}" srcOrd="0" destOrd="0" presId="urn:microsoft.com/office/officeart/2005/8/layout/orgChart1"/>
    <dgm:cxn modelId="{F22096DB-6FFB-4EA5-A22B-A2928DE2B5B9}" type="presOf" srcId="{9DA0E0DE-F33C-4FE1-BEAD-B14017DF8EE2}" destId="{1C9B0EEA-D630-425B-BFEC-BD60AB39719C}" srcOrd="1" destOrd="0" presId="urn:microsoft.com/office/officeart/2005/8/layout/orgChart1"/>
    <dgm:cxn modelId="{17C7E879-7F1A-405E-AF6F-E8815EDC48FF}" type="presOf" srcId="{8FA93228-65F3-433A-B40A-4304D4F33C1D}" destId="{A28ED245-99EF-42C1-B789-B22EC5826755}" srcOrd="1" destOrd="0" presId="urn:microsoft.com/office/officeart/2005/8/layout/orgChart1"/>
    <dgm:cxn modelId="{339B5877-E9F6-408D-AA49-9AACF2C5DEDA}" type="presOf" srcId="{7F332F32-DF29-47AF-AB26-CB8ED2B37E2C}" destId="{DBB68A76-BCE6-476B-B4F1-70847FC39A62}" srcOrd="1" destOrd="0" presId="urn:microsoft.com/office/officeart/2005/8/layout/orgChart1"/>
    <dgm:cxn modelId="{F7B1DF9D-6B6A-497A-B8A8-27B2A6BAFA20}" type="presOf" srcId="{4997D2D1-CA77-4202-86C3-3ACE3638FFB2}" destId="{359A4465-479F-421C-90EC-1CE4399F5BDD}" srcOrd="0" destOrd="0" presId="urn:microsoft.com/office/officeart/2005/8/layout/orgChart1"/>
    <dgm:cxn modelId="{BE7DE65C-F5EE-44E5-825C-EC4D0DD586CA}" srcId="{C2A5D0FB-0E5A-4495-8071-398B9DDB435D}" destId="{DA2B6BBF-071D-4106-8A24-84BD2D79AA6B}" srcOrd="0" destOrd="0" parTransId="{E906F8B3-6855-4B88-AD0D-840EBF552119}" sibTransId="{229135BC-41D6-4973-A49F-84674B20214C}"/>
    <dgm:cxn modelId="{FF81A703-F3ED-4D21-8134-9508A7E8BAFF}" type="presOf" srcId="{38C74AF8-AC4D-4132-8E26-6F1D709FEE8D}" destId="{841B592C-4981-4787-85A8-7F22BE24B825}" srcOrd="1" destOrd="0" presId="urn:microsoft.com/office/officeart/2005/8/layout/orgChart1"/>
    <dgm:cxn modelId="{618EF37C-ABF5-4A59-B823-DF1611015BD0}" type="presOf" srcId="{5CC39E20-42D4-4CE1-8BFF-E0225D526D0D}" destId="{78B1E4A0-5C65-4EA7-9665-EC91EF9319DB}" srcOrd="0" destOrd="0" presId="urn:microsoft.com/office/officeart/2005/8/layout/orgChart1"/>
    <dgm:cxn modelId="{87E03AD4-79EA-4B03-B8AA-0EB4AD359999}" type="presOf" srcId="{13A534ED-136B-4152-A74D-E7615428A2FE}" destId="{C0C55B9D-9053-4AF4-911C-5E4C8DDC855D}" srcOrd="1" destOrd="0" presId="urn:microsoft.com/office/officeart/2005/8/layout/orgChart1"/>
    <dgm:cxn modelId="{75773CD1-13B1-4C88-AD2B-4F473C7C32F9}" srcId="{5CC39E20-42D4-4CE1-8BFF-E0225D526D0D}" destId="{C8059CE8-E8EA-4125-9D06-62DC2BDBB813}" srcOrd="5" destOrd="0" parTransId="{4E27A2B2-AD27-4B78-ABB4-027FB979AFFF}" sibTransId="{48FE67CD-61A7-4492-A787-7AC1569251B8}"/>
    <dgm:cxn modelId="{3699DBE5-283C-435A-A61E-69E53237E130}" type="presOf" srcId="{61A3E453-0ABF-4D81-A172-1FBB70F617C8}" destId="{12D5F4AD-CCDA-4450-AF35-075C23B76CA2}" srcOrd="1" destOrd="0" presId="urn:microsoft.com/office/officeart/2005/8/layout/orgChart1"/>
    <dgm:cxn modelId="{A6B82262-99C3-4898-8562-9C77031862E6}" type="presOf" srcId="{C2A5D0FB-0E5A-4495-8071-398B9DDB435D}" destId="{36A1C927-225E-43BD-B101-0BC4C99B3AC6}" srcOrd="1" destOrd="0" presId="urn:microsoft.com/office/officeart/2005/8/layout/orgChart1"/>
    <dgm:cxn modelId="{640EE010-1289-4824-AD09-00C4674B2D74}" type="presOf" srcId="{E382B2AE-E6B3-450D-8A90-065315492B36}" destId="{FA791D96-76A6-405F-91F9-604BAAD7F28D}" srcOrd="1" destOrd="0" presId="urn:microsoft.com/office/officeart/2005/8/layout/orgChart1"/>
    <dgm:cxn modelId="{1FE6D252-98D6-4E2B-B36A-97BE63EC9EDC}" type="presOf" srcId="{115637A6-CEB7-4FDE-B5DC-679C9172F0C4}" destId="{3FC711AB-711D-4B96-973B-E34886147673}" srcOrd="0" destOrd="0" presId="urn:microsoft.com/office/officeart/2005/8/layout/orgChart1"/>
    <dgm:cxn modelId="{09E67264-6956-4473-B490-E8441005AB29}" srcId="{335628DD-8E2D-4AB1-9762-4CCFD24F81D6}" destId="{E382B2AE-E6B3-450D-8A90-065315492B36}" srcOrd="0" destOrd="0" parTransId="{9EBEDB2F-BD70-4457-8A44-63D0A7E18BBF}" sibTransId="{DCEC0B27-1843-4246-8BE7-AE83A4F4D269}"/>
    <dgm:cxn modelId="{76C94C63-C65F-4A60-912D-49AB4E7DE2FE}" type="presOf" srcId="{DA2B6BBF-071D-4106-8A24-84BD2D79AA6B}" destId="{EDEFAD51-0738-4800-AC5C-7477EC9B92EF}" srcOrd="0" destOrd="0" presId="urn:microsoft.com/office/officeart/2005/8/layout/orgChart1"/>
    <dgm:cxn modelId="{44E7F4BC-BE43-4363-9634-CB14D5A417B8}" srcId="{5CC39E20-42D4-4CE1-8BFF-E0225D526D0D}" destId="{C32D66AE-61C1-437D-8702-ABED524F4672}" srcOrd="2" destOrd="0" parTransId="{B14F21B0-1167-4D2F-B3E8-6E55FB0D7193}" sibTransId="{7AD0B90F-B864-4515-A0CD-113DB5AB597E}"/>
    <dgm:cxn modelId="{743A4D97-F599-413B-BC67-21EED6C7CECE}" type="presOf" srcId="{BBD2D623-AFEF-4AD7-A4B7-4469C633963A}" destId="{4ABF3483-3703-4D6E-86FE-0CCBBC10B686}" srcOrd="0" destOrd="0" presId="urn:microsoft.com/office/officeart/2005/8/layout/orgChart1"/>
    <dgm:cxn modelId="{FD0DE161-1CC7-418B-9835-97BBCA35E048}" type="presOf" srcId="{BBD2D623-AFEF-4AD7-A4B7-4469C633963A}" destId="{AE1DE6E2-0508-439B-AF85-2784718A7BC3}" srcOrd="1" destOrd="0" presId="urn:microsoft.com/office/officeart/2005/8/layout/orgChart1"/>
    <dgm:cxn modelId="{771B0422-8F56-4A7C-8ABB-6C557CDF87D6}" type="presOf" srcId="{67563D99-0041-456A-B4F6-3D6E79C570DA}" destId="{7A63B6AB-F90F-4D61-81F5-2C3C6936A3DC}" srcOrd="0" destOrd="0" presId="urn:microsoft.com/office/officeart/2005/8/layout/orgChart1"/>
    <dgm:cxn modelId="{54EDE844-311D-40A6-8CD5-C62B857D4AA6}" srcId="{8FA93228-65F3-433A-B40A-4304D4F33C1D}" destId="{B1EC5AEC-4451-416B-A471-30337FEFDD47}" srcOrd="1" destOrd="0" parTransId="{5B7A5D69-3D3E-42CA-BE79-D9D2AF8D8969}" sibTransId="{4A28347C-276D-40DC-B935-7445BA0C6845}"/>
    <dgm:cxn modelId="{8334A406-CC7C-4C6E-99D1-9212D30024D8}" type="presOf" srcId="{EF2A30E1-6FFD-4F86-98FF-DE81C10480A4}" destId="{86F5CECA-43F7-412E-941D-B011ACFA5E8A}" srcOrd="0" destOrd="0" presId="urn:microsoft.com/office/officeart/2005/8/layout/orgChart1"/>
    <dgm:cxn modelId="{B54141DD-5BFC-4520-A9DF-F12F8AFDA609}" type="presOf" srcId="{A81591B4-69DC-4011-AA3A-92B2145478F6}" destId="{F0A46101-E241-4CDD-BFA6-28913B897624}" srcOrd="1" destOrd="0" presId="urn:microsoft.com/office/officeart/2005/8/layout/orgChart1"/>
    <dgm:cxn modelId="{2072D5D5-F98F-45F2-AA5D-3A8567366B68}" srcId="{E382B2AE-E6B3-450D-8A90-065315492B36}" destId="{13A534ED-136B-4152-A74D-E7615428A2FE}" srcOrd="1" destOrd="0" parTransId="{DD5EA13F-3272-4AE4-9593-260A2A6A9165}" sibTransId="{833D28BB-A350-4767-AC65-37A4985C8B2C}"/>
    <dgm:cxn modelId="{3FFC8C2A-96CA-4943-B391-9AF9CED68A39}" type="presOf" srcId="{7C67E204-A700-424B-A5B5-C8472738A540}" destId="{2DDE575B-D239-4B11-B78C-E12164695FE7}" srcOrd="1" destOrd="0" presId="urn:microsoft.com/office/officeart/2005/8/layout/orgChart1"/>
    <dgm:cxn modelId="{7C3C8BAE-8DCF-47D7-A2AD-686E72796EA6}" type="presOf" srcId="{DA2B6BBF-071D-4106-8A24-84BD2D79AA6B}" destId="{5047A137-2C71-4C94-A166-032BC26BE4E7}" srcOrd="1" destOrd="0" presId="urn:microsoft.com/office/officeart/2005/8/layout/orgChart1"/>
    <dgm:cxn modelId="{7BDED218-313A-47EA-831E-C41730507D47}" type="presOf" srcId="{E5F2FAF8-1FC3-45AC-B121-5378E921CDEC}" destId="{4722646B-3BDF-4DF0-B97E-1BA5916926D5}" srcOrd="0" destOrd="0" presId="urn:microsoft.com/office/officeart/2005/8/layout/orgChart1"/>
    <dgm:cxn modelId="{64F64622-961E-459C-BE50-CCE36FFA6690}" type="presOf" srcId="{1EF27019-31CE-478D-8031-8DF2B681FA21}" destId="{2BBF8A0F-F52E-446D-A728-09EE6CB132BD}" srcOrd="1" destOrd="0" presId="urn:microsoft.com/office/officeart/2005/8/layout/orgChart1"/>
    <dgm:cxn modelId="{A3FBA9A7-BDC5-4574-8718-23B89DBB9870}" type="presOf" srcId="{8FA93228-65F3-433A-B40A-4304D4F33C1D}" destId="{6602162B-32DF-42E4-9046-9E053FAAA5DA}" srcOrd="0" destOrd="0" presId="urn:microsoft.com/office/officeart/2005/8/layout/orgChart1"/>
    <dgm:cxn modelId="{EE1A0708-3A74-4CB0-99EE-9AC6CE142300}" type="presOf" srcId="{81D6A102-DAF9-4829-8E4C-11E37A160897}" destId="{DCF07899-5A7A-4F26-B29B-F829979C1FB6}" srcOrd="1" destOrd="0" presId="urn:microsoft.com/office/officeart/2005/8/layout/orgChart1"/>
    <dgm:cxn modelId="{DE510FD3-F038-487A-A11D-CA4169B7DACE}" type="presOf" srcId="{15D56CE7-36FA-4FAC-A4D2-1E70E7AEC281}" destId="{EAC82761-5B84-4D92-AE9B-AFFB6B12F3E0}" srcOrd="0" destOrd="0" presId="urn:microsoft.com/office/officeart/2005/8/layout/orgChart1"/>
    <dgm:cxn modelId="{1A5D7864-85E1-4512-B366-D8FEA55A2657}" type="presOf" srcId="{A7E76385-35BD-4339-8252-B27B905421AA}" destId="{885206F0-365F-40B7-9984-1B2156CB25B0}" srcOrd="0" destOrd="0" presId="urn:microsoft.com/office/officeart/2005/8/layout/orgChart1"/>
    <dgm:cxn modelId="{EE254E07-EA0C-419B-B472-F4316054B400}" type="presOf" srcId="{5CC39E20-42D4-4CE1-8BFF-E0225D526D0D}" destId="{31BF7E51-BBEE-4EBB-BF2D-8F4D3D566D95}" srcOrd="1" destOrd="0" presId="urn:microsoft.com/office/officeart/2005/8/layout/orgChart1"/>
    <dgm:cxn modelId="{C7F1C395-3BD6-4040-BA3D-0B040B2A8F98}" type="presOf" srcId="{4997D2D1-CA77-4202-86C3-3ACE3638FFB2}" destId="{0DCEECA2-8C75-4BE6-9055-D27121FD5098}" srcOrd="1" destOrd="0" presId="urn:microsoft.com/office/officeart/2005/8/layout/orgChart1"/>
    <dgm:cxn modelId="{8E7DAA69-6A8E-4068-A506-B68C413EABD6}" type="presOf" srcId="{472F87CC-0539-449D-9A1B-2DFB03BD60D0}" destId="{6A4ECCEC-30E6-422D-ACF3-85A1A93144F2}" srcOrd="1" destOrd="0" presId="urn:microsoft.com/office/officeart/2005/8/layout/orgChart1"/>
    <dgm:cxn modelId="{DDA34792-A1C7-4EFE-83B9-3E3626FCB88B}" type="presOf" srcId="{B1EC5AEC-4451-416B-A471-30337FEFDD47}" destId="{2743AF5F-1C1D-42AC-B237-A46062BE4BD9}" srcOrd="0" destOrd="0" presId="urn:microsoft.com/office/officeart/2005/8/layout/orgChart1"/>
    <dgm:cxn modelId="{82DBB268-4F01-43BA-B38A-D2A3EFBC4CAA}" type="presOf" srcId="{6F82FEBE-D143-4744-A2BB-9D0866E4785B}" destId="{0EFA57CB-5699-46A1-9A78-5DEDF0AD1887}" srcOrd="0" destOrd="0" presId="urn:microsoft.com/office/officeart/2005/8/layout/orgChart1"/>
    <dgm:cxn modelId="{13D45E66-A959-4FAD-A918-0FB72AF46FBB}" srcId="{7F332F32-DF29-47AF-AB26-CB8ED2B37E2C}" destId="{CF535AF9-6445-48B0-BAE9-399F13847ADF}" srcOrd="2" destOrd="0" parTransId="{7AC30893-DE26-412C-82E5-802BE6ADA125}" sibTransId="{4EA625D0-7A1A-4BA2-B6AB-835C5B379C50}"/>
    <dgm:cxn modelId="{94BEC5F1-635B-4B28-AA7E-3EBBE087D255}" type="presOf" srcId="{BF1A93B9-0F45-4E13-9BDE-B26F308E45A8}" destId="{F1AFC88C-C961-4CC4-B776-310CE6482417}" srcOrd="0" destOrd="0" presId="urn:microsoft.com/office/officeart/2005/8/layout/orgChart1"/>
    <dgm:cxn modelId="{C5E25CE1-D21A-41A6-8F9A-AC0B3D3F5DE5}" srcId="{E382B2AE-E6B3-450D-8A90-065315492B36}" destId="{7F332F32-DF29-47AF-AB26-CB8ED2B37E2C}" srcOrd="5" destOrd="0" parTransId="{487A5520-4DB3-450E-AC47-4698408238BF}" sibTransId="{E4D193BB-7372-4615-9698-D3E712D98CEB}"/>
    <dgm:cxn modelId="{0D419FF9-76D1-4BC2-BAA6-892B37AF1B4B}" type="presOf" srcId="{A81591B4-69DC-4011-AA3A-92B2145478F6}" destId="{01155202-7564-46C6-A337-2772CB564443}" srcOrd="0" destOrd="0" presId="urn:microsoft.com/office/officeart/2005/8/layout/orgChart1"/>
    <dgm:cxn modelId="{B89DEA0B-63DF-4537-93C2-9290CFD7DCDB}" type="presOf" srcId="{618AE494-1E59-4A31-9370-D8F4991A7B85}" destId="{9E19B6DE-B008-41AB-AE59-88E0E22F583B}" srcOrd="1" destOrd="0" presId="urn:microsoft.com/office/officeart/2005/8/layout/orgChart1"/>
    <dgm:cxn modelId="{F7CBD18C-9E7C-4DFB-9C5E-6842A36BD00C}" type="presOf" srcId="{B6F88CED-0947-4AD3-B8E4-DB78850939CE}" destId="{81706630-44D8-4C83-BDFB-CCFE3DC16E0C}" srcOrd="1" destOrd="0" presId="urn:microsoft.com/office/officeart/2005/8/layout/orgChart1"/>
    <dgm:cxn modelId="{61C52ACE-ACDE-4375-BC32-CF8559ED12DE}" type="presOf" srcId="{335628DD-8E2D-4AB1-9762-4CCFD24F81D6}" destId="{F864E72C-B0BC-4AAB-8838-F1C48D7CCA53}" srcOrd="0" destOrd="0" presId="urn:microsoft.com/office/officeart/2005/8/layout/orgChart1"/>
    <dgm:cxn modelId="{A77B0B30-1CAB-4B1D-B54F-EC57F9F23791}" type="presOf" srcId="{B6F88CED-0947-4AD3-B8E4-DB78850939CE}" destId="{18F4433A-0C85-4A93-A734-7F80ED2C79E1}" srcOrd="0" destOrd="0" presId="urn:microsoft.com/office/officeart/2005/8/layout/orgChart1"/>
    <dgm:cxn modelId="{754F65D2-539C-42B0-B748-3FC234116D60}" type="presOf" srcId="{558E9F04-C633-4398-ACDE-62105B29498E}" destId="{C029A5F1-B7C9-4526-9676-3263714A52C3}" srcOrd="0" destOrd="0" presId="urn:microsoft.com/office/officeart/2005/8/layout/orgChart1"/>
    <dgm:cxn modelId="{20C96263-E26B-4170-A2EC-A48E5A985DC0}" type="presOf" srcId="{7F332F32-DF29-47AF-AB26-CB8ED2B37E2C}" destId="{CC9C005E-8F7F-472D-AE85-3796C6B3DEED}" srcOrd="0" destOrd="0" presId="urn:microsoft.com/office/officeart/2005/8/layout/orgChart1"/>
    <dgm:cxn modelId="{B3B0C229-EF80-427C-8D0E-2519EA31D601}" type="presOf" srcId="{BF0FBDBF-0C52-4E34-A4B7-FEBA611587BC}" destId="{51920A58-0DD8-4F03-B433-EDB1AFB25EC7}" srcOrd="0" destOrd="0" presId="urn:microsoft.com/office/officeart/2005/8/layout/orgChart1"/>
    <dgm:cxn modelId="{E08EF6EF-245D-4F94-9617-69B2C07BE320}" srcId="{E382B2AE-E6B3-450D-8A90-065315492B36}" destId="{5CC39E20-42D4-4CE1-8BFF-E0225D526D0D}" srcOrd="3" destOrd="0" parTransId="{A8E79BB2-4913-43D8-B03F-726604A0FAC3}" sibTransId="{1283DE16-EB0D-4529-B1ED-E58D8DDCB4C8}"/>
    <dgm:cxn modelId="{9EE934CE-F60F-46D3-8DFA-663998093F8C}" type="presOf" srcId="{934300F8-D9C0-4477-9999-E33B211129EB}" destId="{DD27489F-03EC-4784-AA9B-AAAC4FDD2527}" srcOrd="0" destOrd="0" presId="urn:microsoft.com/office/officeart/2005/8/layout/orgChart1"/>
    <dgm:cxn modelId="{3A9239FA-31FC-49CD-A64D-AF96BEA3B999}" srcId="{5CC39E20-42D4-4CE1-8BFF-E0225D526D0D}" destId="{B6F88CED-0947-4AD3-B8E4-DB78850939CE}" srcOrd="3" destOrd="0" parTransId="{3A808FFE-9A5E-4F75-B197-2F0B3CEA3F0B}" sibTransId="{4B35B461-4832-40A8-A09C-CD91D516D1FB}"/>
    <dgm:cxn modelId="{65A8506D-456A-4FB4-B564-FA8F15BE23BB}" srcId="{8FA93228-65F3-433A-B40A-4304D4F33C1D}" destId="{6F82FEBE-D143-4744-A2BB-9D0866E4785B}" srcOrd="0" destOrd="0" parTransId="{1E43FF84-BE02-439C-BEB9-0F204AC8E3DA}" sibTransId="{A98992E1-8404-4E5A-A586-6E0EA7E1AAFB}"/>
    <dgm:cxn modelId="{65F7C29C-8433-4CCA-9D39-72ECFFDECB12}" type="presOf" srcId="{7C67E204-A700-424B-A5B5-C8472738A540}" destId="{8C69C36F-2864-463E-8A28-76C7558AECBD}" srcOrd="0" destOrd="0" presId="urn:microsoft.com/office/officeart/2005/8/layout/orgChart1"/>
    <dgm:cxn modelId="{26678E73-7F95-4FEE-888E-ED8AAF54097D}" type="presOf" srcId="{C1043E09-E214-46EB-81F3-B33E90B7166B}" destId="{BAD9E347-4866-4326-A520-5D9C6F62D519}" srcOrd="0" destOrd="0" presId="urn:microsoft.com/office/officeart/2005/8/layout/orgChart1"/>
    <dgm:cxn modelId="{6B212F32-3CBD-4C8C-B3CF-9A2EFC9835F2}" srcId="{E382B2AE-E6B3-450D-8A90-065315492B36}" destId="{8FA93228-65F3-433A-B40A-4304D4F33C1D}" srcOrd="2" destOrd="0" parTransId="{C1043E09-E214-46EB-81F3-B33E90B7166B}" sibTransId="{F814ACC3-CCD5-49B4-801C-754B5AB03F1A}"/>
    <dgm:cxn modelId="{C57D3E5D-156E-4F0F-A894-55C8E08CFC22}" type="presOf" srcId="{710666E5-D798-477A-AED2-CC69224E4800}" destId="{9300F75C-E2DD-4F3A-B2F1-62E60226F03C}" srcOrd="0" destOrd="0" presId="urn:microsoft.com/office/officeart/2005/8/layout/orgChart1"/>
    <dgm:cxn modelId="{D214A3D2-E963-4072-B5FF-D7636E074006}" type="presOf" srcId="{B77608E4-B3D7-4D16-A3D4-622193521A05}" destId="{A3D7E203-4FAC-46D2-B887-7A3B84861F23}" srcOrd="1" destOrd="0" presId="urn:microsoft.com/office/officeart/2005/8/layout/orgChart1"/>
    <dgm:cxn modelId="{BF635DBE-5A58-43B8-B1A3-182B7CA39172}" type="presOf" srcId="{38C74AF8-AC4D-4132-8E26-6F1D709FEE8D}" destId="{F3BD2AC6-B336-489E-BD38-32D270D69677}" srcOrd="0" destOrd="0" presId="urn:microsoft.com/office/officeart/2005/8/layout/orgChart1"/>
    <dgm:cxn modelId="{C93BDE5E-8F6F-430D-94BE-71C9A82C8E3A}" type="presOf" srcId="{02C7DB20-2AB8-4A04-9670-75C72991BF85}" destId="{9DB34E6F-5443-49A3-8ABF-620F425E55C3}" srcOrd="0" destOrd="0" presId="urn:microsoft.com/office/officeart/2005/8/layout/orgChart1"/>
    <dgm:cxn modelId="{6EFB4CE7-39EF-4129-ACF0-93B5A56E80CE}" type="presOf" srcId="{C8059CE8-E8EA-4125-9D06-62DC2BDBB813}" destId="{2064FA30-F30B-4A9F-9AC9-180BD4BB6AB1}" srcOrd="1" destOrd="0" presId="urn:microsoft.com/office/officeart/2005/8/layout/orgChart1"/>
    <dgm:cxn modelId="{041D426C-D7BA-4B78-8E09-34DBB39959FA}" type="presOf" srcId="{E382B2AE-E6B3-450D-8A90-065315492B36}" destId="{78F6BC3C-675B-4749-84C5-28463EF1AA48}" srcOrd="0" destOrd="0" presId="urn:microsoft.com/office/officeart/2005/8/layout/orgChart1"/>
    <dgm:cxn modelId="{F94407C4-E180-4AB2-8D21-FDD3DEC005F1}" srcId="{13A534ED-136B-4152-A74D-E7615428A2FE}" destId="{38C74AF8-AC4D-4132-8E26-6F1D709FEE8D}" srcOrd="2" destOrd="0" parTransId="{115637A6-CEB7-4FDE-B5DC-679C9172F0C4}" sibTransId="{17C4FC5D-0A54-4DBA-875E-73C86C73631A}"/>
    <dgm:cxn modelId="{C1208034-B192-481E-A6C1-719E6B8B6315}" type="presOf" srcId="{618AE494-1E59-4A31-9370-D8F4991A7B85}" destId="{7D6CC895-CAED-4273-A150-90F9ECFA8F6F}" srcOrd="0" destOrd="0" presId="urn:microsoft.com/office/officeart/2005/8/layout/orgChart1"/>
    <dgm:cxn modelId="{FA99C2A7-D146-422A-876A-586645847775}" type="presOf" srcId="{9DA0E0DE-F33C-4FE1-BEAD-B14017DF8EE2}" destId="{074A524A-6523-4081-AF74-BA2C4EC79401}" srcOrd="0" destOrd="0" presId="urn:microsoft.com/office/officeart/2005/8/layout/orgChart1"/>
    <dgm:cxn modelId="{9BC66417-3730-49C5-BD21-F457BB532E6B}" type="presOf" srcId="{B1EC5AEC-4451-416B-A471-30337FEFDD47}" destId="{55EF069E-F0D4-4D1A-B96D-D4E35518877B}" srcOrd="1" destOrd="0" presId="urn:microsoft.com/office/officeart/2005/8/layout/orgChart1"/>
    <dgm:cxn modelId="{0C89027F-7750-4E04-84C1-17012867F2CA}" type="presOf" srcId="{1E43FF84-BE02-439C-BEB9-0F204AC8E3DA}" destId="{BE06904D-F1FC-4DB7-B019-B6CFE1CC2D78}" srcOrd="0" destOrd="0" presId="urn:microsoft.com/office/officeart/2005/8/layout/orgChart1"/>
    <dgm:cxn modelId="{F9D228DD-A605-4807-AB19-96009E75312A}" type="presOf" srcId="{3CDA8568-87C8-4980-8820-63163EF8E5DC}" destId="{570A69D8-C88E-49F2-8FB1-4FC79960C6F3}" srcOrd="0" destOrd="0" presId="urn:microsoft.com/office/officeart/2005/8/layout/orgChart1"/>
    <dgm:cxn modelId="{CCABEA64-1089-49DD-AB87-4306925082F4}" srcId="{5CC39E20-42D4-4CE1-8BFF-E0225D526D0D}" destId="{BBD2D623-AFEF-4AD7-A4B7-4469C633963A}" srcOrd="1" destOrd="0" parTransId="{558E9F04-C633-4398-ACDE-62105B29498E}" sibTransId="{3303ABCC-613B-4082-A9EC-8BDC48AFF53B}"/>
    <dgm:cxn modelId="{73B820C0-68CA-4417-ADE3-44FA850E5A32}" type="presOf" srcId="{DD5EA13F-3272-4AE4-9593-260A2A6A9165}" destId="{23D9D5AC-1BD1-49C2-8037-FD79DF7B61B8}" srcOrd="0" destOrd="0" presId="urn:microsoft.com/office/officeart/2005/8/layout/orgChart1"/>
    <dgm:cxn modelId="{AE8A2357-333B-4109-93FD-2CB43E67C684}" type="presOf" srcId="{487A5520-4DB3-450E-AC47-4698408238BF}" destId="{2B5CB1B4-5E44-4326-8186-90BA24B71FB0}" srcOrd="0" destOrd="0" presId="urn:microsoft.com/office/officeart/2005/8/layout/orgChart1"/>
    <dgm:cxn modelId="{69B56B37-1456-47C7-8746-D46DAA1C8CC1}" type="presOf" srcId="{61A3E453-0ABF-4D81-A172-1FBB70F617C8}" destId="{AC37AF7B-8D4A-4931-97DA-2120F67795DC}" srcOrd="0" destOrd="0" presId="urn:microsoft.com/office/officeart/2005/8/layout/orgChart1"/>
    <dgm:cxn modelId="{8B8FA636-4DC3-48BE-968A-26F85675E09A}" type="presOf" srcId="{6F82FEBE-D143-4744-A2BB-9D0866E4785B}" destId="{DA7ED648-8D43-46D3-9A73-E4D3EFC59F4A}" srcOrd="1" destOrd="0" presId="urn:microsoft.com/office/officeart/2005/8/layout/orgChart1"/>
    <dgm:cxn modelId="{1E1969FA-796D-4C6E-8B88-A19EB2DDF5EA}" srcId="{13A534ED-136B-4152-A74D-E7615428A2FE}" destId="{4997D2D1-CA77-4202-86C3-3ACE3638FFB2}" srcOrd="1" destOrd="0" parTransId="{BF0FBDBF-0C52-4E34-A4B7-FEBA611587BC}" sibTransId="{B2D1703D-5F11-4DFE-9A20-CF3FD13A0AB3}"/>
    <dgm:cxn modelId="{D51FB2A7-030E-4C4B-BBAD-3E181E1DF429}" type="presOf" srcId="{BEC98807-4D66-43D4-97B4-8D15FDC10E29}" destId="{86C010D1-0D95-4043-8235-FB3214B9256A}" srcOrd="0" destOrd="0" presId="urn:microsoft.com/office/officeart/2005/8/layout/orgChart1"/>
    <dgm:cxn modelId="{B8B7F592-1614-4546-9FB8-543F0E80F9E6}" type="presOf" srcId="{81D6A102-DAF9-4829-8E4C-11E37A160897}" destId="{83131480-5498-483D-950E-D3D660E3429C}" srcOrd="0" destOrd="0" presId="urn:microsoft.com/office/officeart/2005/8/layout/orgChart1"/>
    <dgm:cxn modelId="{BE505073-B9BB-4E38-B04F-71A44E6354BE}" type="presOf" srcId="{C2A5D0FB-0E5A-4495-8071-398B9DDB435D}" destId="{32C6636A-18DD-4ED4-804E-D5A098930C96}" srcOrd="0" destOrd="0" presId="urn:microsoft.com/office/officeart/2005/8/layout/orgChart1"/>
    <dgm:cxn modelId="{56BCACD2-E486-4592-A970-7083D2944450}" type="presOf" srcId="{74FBA783-69B1-4461-AEC2-D13358C9BCE6}" destId="{C9DBA179-F2E0-418F-A2A8-503467578A8A}" srcOrd="0" destOrd="0" presId="urn:microsoft.com/office/officeart/2005/8/layout/orgChart1"/>
    <dgm:cxn modelId="{ACCEBB88-D27A-4906-8410-B80660CA25F3}" srcId="{B77608E4-B3D7-4D16-A3D4-622193521A05}" destId="{3CDA8568-87C8-4980-8820-63163EF8E5DC}" srcOrd="1" destOrd="0" parTransId="{934300F8-D9C0-4477-9999-E33B211129EB}" sibTransId="{876D88F6-4754-4526-AB65-AAA122A5ACD7}"/>
    <dgm:cxn modelId="{1E5A4B43-6F8E-4057-94D8-43B8DFF03908}" srcId="{4FA2EF50-D7E9-4986-9B31-BF368AA30714}" destId="{B77608E4-B3D7-4D16-A3D4-622193521A05}" srcOrd="0" destOrd="0" parTransId="{15D56CE7-36FA-4FAC-A4D2-1E70E7AEC281}" sibTransId="{A4079713-A0F3-47CD-9F03-96A87B7A5EA0}"/>
    <dgm:cxn modelId="{6C208937-5FAB-4E0D-9D53-05A2B7279E5F}" type="presOf" srcId="{CF535AF9-6445-48B0-BAE9-399F13847ADF}" destId="{26A74D0F-787C-4946-A34B-6076FB5FE7EE}" srcOrd="0" destOrd="0" presId="urn:microsoft.com/office/officeart/2005/8/layout/orgChart1"/>
    <dgm:cxn modelId="{7DA76434-CD2A-4A87-A071-5DBF4B384607}" type="presOf" srcId="{CF535AF9-6445-48B0-BAE9-399F13847ADF}" destId="{76C10956-4EFB-451B-85F4-F637F9EB090F}" srcOrd="1" destOrd="0" presId="urn:microsoft.com/office/officeart/2005/8/layout/orgChart1"/>
    <dgm:cxn modelId="{04AE729D-F240-4A27-A75B-6B2A6A648360}" srcId="{13A534ED-136B-4152-A74D-E7615428A2FE}" destId="{81D6A102-DAF9-4829-8E4C-11E37A160897}" srcOrd="0" destOrd="0" parTransId="{E5F2FAF8-1FC3-45AC-B121-5378E921CDEC}" sibTransId="{92223E72-77C0-449A-A38A-9B673CDE6818}"/>
    <dgm:cxn modelId="{FAC364EC-9E47-42C6-AA81-1B599FC44DDE}" type="presOf" srcId="{C8059CE8-E8EA-4125-9D06-62DC2BDBB813}" destId="{2AEA2661-5DDC-443A-BB41-AB7DF94AB326}" srcOrd="0" destOrd="0" presId="urn:microsoft.com/office/officeart/2005/8/layout/orgChart1"/>
    <dgm:cxn modelId="{5F3549BB-4BDF-45D8-A1F7-EE9730E8B40F}" srcId="{5CC39E20-42D4-4CE1-8BFF-E0225D526D0D}" destId="{1EF27019-31CE-478D-8031-8DF2B681FA21}" srcOrd="4" destOrd="0" parTransId="{67563D99-0041-456A-B4F6-3D6E79C570DA}" sibTransId="{EE451967-87F8-4679-8EB3-519FC4B32EF1}"/>
    <dgm:cxn modelId="{8131C4AC-BE3F-4732-BC52-B6D0E37511F7}" type="presOf" srcId="{4FA2EF50-D7E9-4986-9B31-BF368AA30714}" destId="{50B57F6E-1D77-4C9F-90FA-56E413677575}" srcOrd="0" destOrd="0" presId="urn:microsoft.com/office/officeart/2005/8/layout/orgChart1"/>
    <dgm:cxn modelId="{AF90EC10-3C0E-4E45-AB78-D833D35EE836}" srcId="{13A534ED-136B-4152-A74D-E7615428A2FE}" destId="{472F87CC-0539-449D-9A1B-2DFB03BD60D0}" srcOrd="3" destOrd="0" parTransId="{02C7DB20-2AB8-4A04-9670-75C72991BF85}" sibTransId="{4AE5E543-C647-4E1D-BEA6-C902B080961A}"/>
    <dgm:cxn modelId="{CED839B9-BAF5-4B07-A66A-1746238FF173}" srcId="{7F332F32-DF29-47AF-AB26-CB8ED2B37E2C}" destId="{618AE494-1E59-4A31-9370-D8F4991A7B85}" srcOrd="1" destOrd="0" parTransId="{74FBA783-69B1-4461-AEC2-D13358C9BCE6}" sibTransId="{FC362F18-A4E3-4BA7-8C47-C26AC78F47E1}"/>
    <dgm:cxn modelId="{CE552AF3-46A6-415B-A63C-A72EDA81181B}" type="presOf" srcId="{93C46CC6-0F8F-4D98-AFF1-F714CB651B21}" destId="{9D5D7A77-586C-4C6B-9950-6F016BAAB962}" srcOrd="0" destOrd="0" presId="urn:microsoft.com/office/officeart/2005/8/layout/orgChart1"/>
    <dgm:cxn modelId="{918F12A0-09F4-447A-8412-6A8932E1552E}" srcId="{7F332F32-DF29-47AF-AB26-CB8ED2B37E2C}" destId="{C2A5D0FB-0E5A-4495-8071-398B9DDB435D}" srcOrd="0" destOrd="0" parTransId="{722543EA-D7C3-4D06-BC40-2BF8A89EA39A}" sibTransId="{04D4E67D-E169-4B0F-AB90-A8EFDF079638}"/>
    <dgm:cxn modelId="{C421DF7E-B268-42B3-82A7-4BC58F31EA7E}" type="presParOf" srcId="{F864E72C-B0BC-4AAB-8838-F1C48D7CCA53}" destId="{7199B718-20FC-40D7-A978-C4535F36FE77}" srcOrd="0" destOrd="0" presId="urn:microsoft.com/office/officeart/2005/8/layout/orgChart1"/>
    <dgm:cxn modelId="{5F5A9233-ED39-4D25-B3AE-B934378022D6}" type="presParOf" srcId="{7199B718-20FC-40D7-A978-C4535F36FE77}" destId="{2878D151-2F74-4748-BDAE-DDD6914CA85C}" srcOrd="0" destOrd="0" presId="urn:microsoft.com/office/officeart/2005/8/layout/orgChart1"/>
    <dgm:cxn modelId="{0DF4436A-45F4-47B6-B694-5BFEA0AD56C3}" type="presParOf" srcId="{2878D151-2F74-4748-BDAE-DDD6914CA85C}" destId="{78F6BC3C-675B-4749-84C5-28463EF1AA48}" srcOrd="0" destOrd="0" presId="urn:microsoft.com/office/officeart/2005/8/layout/orgChart1"/>
    <dgm:cxn modelId="{80C04E2D-4D7B-4E06-824A-2CAE41C9AFB3}" type="presParOf" srcId="{2878D151-2F74-4748-BDAE-DDD6914CA85C}" destId="{FA791D96-76A6-405F-91F9-604BAAD7F28D}" srcOrd="1" destOrd="0" presId="urn:microsoft.com/office/officeart/2005/8/layout/orgChart1"/>
    <dgm:cxn modelId="{FB488F92-6897-4225-B7DB-F001A85F8518}" type="presParOf" srcId="{7199B718-20FC-40D7-A978-C4535F36FE77}" destId="{B9CFE9FF-DD89-418A-9D5C-182B9A91B2B9}" srcOrd="1" destOrd="0" presId="urn:microsoft.com/office/officeart/2005/8/layout/orgChart1"/>
    <dgm:cxn modelId="{ABB9EE3F-03C9-4784-B02E-01E3F291D806}" type="presParOf" srcId="{B9CFE9FF-DD89-418A-9D5C-182B9A91B2B9}" destId="{86C010D1-0D95-4043-8235-FB3214B9256A}" srcOrd="0" destOrd="0" presId="urn:microsoft.com/office/officeart/2005/8/layout/orgChart1"/>
    <dgm:cxn modelId="{4DD5ACA2-C2A3-4195-95A1-A266B8F8BB16}" type="presParOf" srcId="{B9CFE9FF-DD89-418A-9D5C-182B9A91B2B9}" destId="{BEC5A151-0BE2-4E48-AC12-C4EB9E9F2D86}" srcOrd="1" destOrd="0" presId="urn:microsoft.com/office/officeart/2005/8/layout/orgChart1"/>
    <dgm:cxn modelId="{0EAFF9F6-A0A9-4A39-9C3E-ECE5570D8669}" type="presParOf" srcId="{BEC5A151-0BE2-4E48-AC12-C4EB9E9F2D86}" destId="{273C3CAD-8E74-444E-9F52-2234CDB72A54}" srcOrd="0" destOrd="0" presId="urn:microsoft.com/office/officeart/2005/8/layout/orgChart1"/>
    <dgm:cxn modelId="{4B3C2B43-E437-4FDF-870A-6B58AB7FFA5E}" type="presParOf" srcId="{273C3CAD-8E74-444E-9F52-2234CDB72A54}" destId="{AC37AF7B-8D4A-4931-97DA-2120F67795DC}" srcOrd="0" destOrd="0" presId="urn:microsoft.com/office/officeart/2005/8/layout/orgChart1"/>
    <dgm:cxn modelId="{A0CD9989-5EBA-4C8A-BF52-391356C27603}" type="presParOf" srcId="{273C3CAD-8E74-444E-9F52-2234CDB72A54}" destId="{12D5F4AD-CCDA-4450-AF35-075C23B76CA2}" srcOrd="1" destOrd="0" presId="urn:microsoft.com/office/officeart/2005/8/layout/orgChart1"/>
    <dgm:cxn modelId="{2A2DC25A-FF73-4F79-8ECD-59160822B9C9}" type="presParOf" srcId="{BEC5A151-0BE2-4E48-AC12-C4EB9E9F2D86}" destId="{5A7B6D24-0C43-4D01-8EA8-DAA00E217333}" srcOrd="1" destOrd="0" presId="urn:microsoft.com/office/officeart/2005/8/layout/orgChart1"/>
    <dgm:cxn modelId="{CAC3396C-3513-43BB-B978-BB1A1CB2291A}" type="presParOf" srcId="{5A7B6D24-0C43-4D01-8EA8-DAA00E217333}" destId="{9D5D7A77-586C-4C6B-9950-6F016BAAB962}" srcOrd="0" destOrd="0" presId="urn:microsoft.com/office/officeart/2005/8/layout/orgChart1"/>
    <dgm:cxn modelId="{FD6A2E5D-AC01-495B-BF9E-3DD316F485AB}" type="presParOf" srcId="{5A7B6D24-0C43-4D01-8EA8-DAA00E217333}" destId="{ED46A329-889E-4CBE-ABFD-CF7F8796E529}" srcOrd="1" destOrd="0" presId="urn:microsoft.com/office/officeart/2005/8/layout/orgChart1"/>
    <dgm:cxn modelId="{AC255569-319F-45B7-93FB-12A5ED6B42A0}" type="presParOf" srcId="{ED46A329-889E-4CBE-ABFD-CF7F8796E529}" destId="{87B26231-7523-4D75-9012-9F5DFAE55D80}" srcOrd="0" destOrd="0" presId="urn:microsoft.com/office/officeart/2005/8/layout/orgChart1"/>
    <dgm:cxn modelId="{F6FFA4B2-DE9C-4EE3-AE00-DA3ED5F71D31}" type="presParOf" srcId="{87B26231-7523-4D75-9012-9F5DFAE55D80}" destId="{8C69C36F-2864-463E-8A28-76C7558AECBD}" srcOrd="0" destOrd="0" presId="urn:microsoft.com/office/officeart/2005/8/layout/orgChart1"/>
    <dgm:cxn modelId="{EA8C7335-D0D9-4E88-8BE8-818ED4851DEF}" type="presParOf" srcId="{87B26231-7523-4D75-9012-9F5DFAE55D80}" destId="{2DDE575B-D239-4B11-B78C-E12164695FE7}" srcOrd="1" destOrd="0" presId="urn:microsoft.com/office/officeart/2005/8/layout/orgChart1"/>
    <dgm:cxn modelId="{84012B62-EB32-4D74-B77F-FA06FF071479}" type="presParOf" srcId="{ED46A329-889E-4CBE-ABFD-CF7F8796E529}" destId="{DFB34B6C-60F4-4266-8777-53AC57EDEBBC}" srcOrd="1" destOrd="0" presId="urn:microsoft.com/office/officeart/2005/8/layout/orgChart1"/>
    <dgm:cxn modelId="{D2971131-745F-4BD4-8D83-731BF792A49B}" type="presParOf" srcId="{ED46A329-889E-4CBE-ABFD-CF7F8796E529}" destId="{52D4ACE5-A63D-498F-8022-0C5990B15C0A}" srcOrd="2" destOrd="0" presId="urn:microsoft.com/office/officeart/2005/8/layout/orgChart1"/>
    <dgm:cxn modelId="{C9351DFB-11E1-42F2-8CE7-BA884F959689}" type="presParOf" srcId="{BEC5A151-0BE2-4E48-AC12-C4EB9E9F2D86}" destId="{5AE3A366-ED67-4ACE-BCD8-47D41EC9B6EF}" srcOrd="2" destOrd="0" presId="urn:microsoft.com/office/officeart/2005/8/layout/orgChart1"/>
    <dgm:cxn modelId="{BFA6681C-7A78-4C80-827B-BD7AADA346EC}" type="presParOf" srcId="{B9CFE9FF-DD89-418A-9D5C-182B9A91B2B9}" destId="{23D9D5AC-1BD1-49C2-8037-FD79DF7B61B8}" srcOrd="2" destOrd="0" presId="urn:microsoft.com/office/officeart/2005/8/layout/orgChart1"/>
    <dgm:cxn modelId="{9A3C3CDE-3FE1-4A65-AE5F-28BEE6916DAD}" type="presParOf" srcId="{B9CFE9FF-DD89-418A-9D5C-182B9A91B2B9}" destId="{EF7CF49A-07A5-432A-A073-7C0B2BF30038}" srcOrd="3" destOrd="0" presId="urn:microsoft.com/office/officeart/2005/8/layout/orgChart1"/>
    <dgm:cxn modelId="{5EC02521-B156-4B18-B711-89A3220D983A}" type="presParOf" srcId="{EF7CF49A-07A5-432A-A073-7C0B2BF30038}" destId="{2F31B1ED-40C1-4E15-B37C-8E96506C787C}" srcOrd="0" destOrd="0" presId="urn:microsoft.com/office/officeart/2005/8/layout/orgChart1"/>
    <dgm:cxn modelId="{8AB95FB0-470E-48DC-AB60-F048439A52F8}" type="presParOf" srcId="{2F31B1ED-40C1-4E15-B37C-8E96506C787C}" destId="{F689D897-1500-4043-8881-3DAE8F2F2E01}" srcOrd="0" destOrd="0" presId="urn:microsoft.com/office/officeart/2005/8/layout/orgChart1"/>
    <dgm:cxn modelId="{7641BF07-A6D1-48F5-9A09-EC9195B4F16E}" type="presParOf" srcId="{2F31B1ED-40C1-4E15-B37C-8E96506C787C}" destId="{C0C55B9D-9053-4AF4-911C-5E4C8DDC855D}" srcOrd="1" destOrd="0" presId="urn:microsoft.com/office/officeart/2005/8/layout/orgChart1"/>
    <dgm:cxn modelId="{D2A9873B-D7CA-4A69-AF17-AC10A1DEE48B}" type="presParOf" srcId="{EF7CF49A-07A5-432A-A073-7C0B2BF30038}" destId="{9F9BC7CC-C19F-4610-A123-F4D3E8AB92B1}" srcOrd="1" destOrd="0" presId="urn:microsoft.com/office/officeart/2005/8/layout/orgChart1"/>
    <dgm:cxn modelId="{1057152D-45B5-4387-9D9A-3423160FD3B4}" type="presParOf" srcId="{9F9BC7CC-C19F-4610-A123-F4D3E8AB92B1}" destId="{4722646B-3BDF-4DF0-B97E-1BA5916926D5}" srcOrd="0" destOrd="0" presId="urn:microsoft.com/office/officeart/2005/8/layout/orgChart1"/>
    <dgm:cxn modelId="{F109CD37-0328-4306-AD8D-5C5528E4FC28}" type="presParOf" srcId="{9F9BC7CC-C19F-4610-A123-F4D3E8AB92B1}" destId="{0BB32192-A44C-410F-9D48-66A0A89A81EB}" srcOrd="1" destOrd="0" presId="urn:microsoft.com/office/officeart/2005/8/layout/orgChart1"/>
    <dgm:cxn modelId="{E9FEF96F-37DA-4FAE-9BA2-38B17141A891}" type="presParOf" srcId="{0BB32192-A44C-410F-9D48-66A0A89A81EB}" destId="{E4490095-B3D7-4282-9952-A1DCA82BC5BB}" srcOrd="0" destOrd="0" presId="urn:microsoft.com/office/officeart/2005/8/layout/orgChart1"/>
    <dgm:cxn modelId="{C69462BC-D26C-425B-9511-12D019F8BB36}" type="presParOf" srcId="{E4490095-B3D7-4282-9952-A1DCA82BC5BB}" destId="{83131480-5498-483D-950E-D3D660E3429C}" srcOrd="0" destOrd="0" presId="urn:microsoft.com/office/officeart/2005/8/layout/orgChart1"/>
    <dgm:cxn modelId="{CCB0B3DA-58FD-4BBF-A7C9-2D603595C3FB}" type="presParOf" srcId="{E4490095-B3D7-4282-9952-A1DCA82BC5BB}" destId="{DCF07899-5A7A-4F26-B29B-F829979C1FB6}" srcOrd="1" destOrd="0" presId="urn:microsoft.com/office/officeart/2005/8/layout/orgChart1"/>
    <dgm:cxn modelId="{1AFD3C64-BC7A-4143-8F40-802828B36ECD}" type="presParOf" srcId="{0BB32192-A44C-410F-9D48-66A0A89A81EB}" destId="{C0D39A2D-60A9-45DA-8E87-A1FD146D649C}" srcOrd="1" destOrd="0" presId="urn:microsoft.com/office/officeart/2005/8/layout/orgChart1"/>
    <dgm:cxn modelId="{539C981C-4386-4704-B579-38BFAE8E61A5}" type="presParOf" srcId="{0BB32192-A44C-410F-9D48-66A0A89A81EB}" destId="{45433EC9-9A61-44D0-BBA8-3D1D09B77956}" srcOrd="2" destOrd="0" presId="urn:microsoft.com/office/officeart/2005/8/layout/orgChart1"/>
    <dgm:cxn modelId="{0ED48900-C7A2-4F7B-A8DA-3D97A440ECF3}" type="presParOf" srcId="{9F9BC7CC-C19F-4610-A123-F4D3E8AB92B1}" destId="{51920A58-0DD8-4F03-B433-EDB1AFB25EC7}" srcOrd="2" destOrd="0" presId="urn:microsoft.com/office/officeart/2005/8/layout/orgChart1"/>
    <dgm:cxn modelId="{659FFCA0-1F2E-41F3-AC7C-1E7EAD300BB5}" type="presParOf" srcId="{9F9BC7CC-C19F-4610-A123-F4D3E8AB92B1}" destId="{828C832B-9B28-4790-90DA-FD6F46595F92}" srcOrd="3" destOrd="0" presId="urn:microsoft.com/office/officeart/2005/8/layout/orgChart1"/>
    <dgm:cxn modelId="{5F299CBC-BD90-4A8E-A719-E2C887989F47}" type="presParOf" srcId="{828C832B-9B28-4790-90DA-FD6F46595F92}" destId="{B25F6C92-211A-453F-9ED6-FF83529C3D34}" srcOrd="0" destOrd="0" presId="urn:microsoft.com/office/officeart/2005/8/layout/orgChart1"/>
    <dgm:cxn modelId="{87B2F732-C934-49B8-9DFB-B9CB76AC9275}" type="presParOf" srcId="{B25F6C92-211A-453F-9ED6-FF83529C3D34}" destId="{359A4465-479F-421C-90EC-1CE4399F5BDD}" srcOrd="0" destOrd="0" presId="urn:microsoft.com/office/officeart/2005/8/layout/orgChart1"/>
    <dgm:cxn modelId="{6082CDA5-350D-4763-BF1F-9CBDFEC01E7B}" type="presParOf" srcId="{B25F6C92-211A-453F-9ED6-FF83529C3D34}" destId="{0DCEECA2-8C75-4BE6-9055-D27121FD5098}" srcOrd="1" destOrd="0" presId="urn:microsoft.com/office/officeart/2005/8/layout/orgChart1"/>
    <dgm:cxn modelId="{B7B629C7-624C-4DAA-B32A-4578139EBCF2}" type="presParOf" srcId="{828C832B-9B28-4790-90DA-FD6F46595F92}" destId="{B11047E0-BD50-41EA-BB50-EB7F148C9BBD}" srcOrd="1" destOrd="0" presId="urn:microsoft.com/office/officeart/2005/8/layout/orgChart1"/>
    <dgm:cxn modelId="{2BEA7017-1ADA-4E75-A788-4D46455CAA7C}" type="presParOf" srcId="{828C832B-9B28-4790-90DA-FD6F46595F92}" destId="{7A1FFB0D-DC2A-4B2F-AB9D-1054259134C8}" srcOrd="2" destOrd="0" presId="urn:microsoft.com/office/officeart/2005/8/layout/orgChart1"/>
    <dgm:cxn modelId="{2575114D-68D4-451A-98EB-3FF0FC47D0E2}" type="presParOf" srcId="{9F9BC7CC-C19F-4610-A123-F4D3E8AB92B1}" destId="{3FC711AB-711D-4B96-973B-E34886147673}" srcOrd="4" destOrd="0" presId="urn:microsoft.com/office/officeart/2005/8/layout/orgChart1"/>
    <dgm:cxn modelId="{FEC6AB7E-4B9B-466B-8E48-622B2A545D94}" type="presParOf" srcId="{9F9BC7CC-C19F-4610-A123-F4D3E8AB92B1}" destId="{2DD6F559-3F26-405F-884F-CD6D14B6A891}" srcOrd="5" destOrd="0" presId="urn:microsoft.com/office/officeart/2005/8/layout/orgChart1"/>
    <dgm:cxn modelId="{7434662B-7820-4015-9C82-3F698D80B482}" type="presParOf" srcId="{2DD6F559-3F26-405F-884F-CD6D14B6A891}" destId="{35F3C1DD-8507-43A6-9CC8-1FEDA1DEDD89}" srcOrd="0" destOrd="0" presId="urn:microsoft.com/office/officeart/2005/8/layout/orgChart1"/>
    <dgm:cxn modelId="{AFE8BF1B-EA9B-4AD6-AB0A-4BD51F7E55E0}" type="presParOf" srcId="{35F3C1DD-8507-43A6-9CC8-1FEDA1DEDD89}" destId="{F3BD2AC6-B336-489E-BD38-32D270D69677}" srcOrd="0" destOrd="0" presId="urn:microsoft.com/office/officeart/2005/8/layout/orgChart1"/>
    <dgm:cxn modelId="{FC3FA00A-A7A3-47A7-BCC8-0702E4AE11F6}" type="presParOf" srcId="{35F3C1DD-8507-43A6-9CC8-1FEDA1DEDD89}" destId="{841B592C-4981-4787-85A8-7F22BE24B825}" srcOrd="1" destOrd="0" presId="urn:microsoft.com/office/officeart/2005/8/layout/orgChart1"/>
    <dgm:cxn modelId="{68B5BD80-9E0E-43E5-B1BB-F89E0BD015AB}" type="presParOf" srcId="{2DD6F559-3F26-405F-884F-CD6D14B6A891}" destId="{423F83F0-394B-4980-9ADA-C0AB743B7516}" srcOrd="1" destOrd="0" presId="urn:microsoft.com/office/officeart/2005/8/layout/orgChart1"/>
    <dgm:cxn modelId="{4916338F-18C2-48AA-977F-BDA9445E851F}" type="presParOf" srcId="{2DD6F559-3F26-405F-884F-CD6D14B6A891}" destId="{4DE7284F-1F88-420A-A4D5-F9C77582A561}" srcOrd="2" destOrd="0" presId="urn:microsoft.com/office/officeart/2005/8/layout/orgChart1"/>
    <dgm:cxn modelId="{1D1988C8-8AD3-405D-B96A-1D1925F5D7D0}" type="presParOf" srcId="{9F9BC7CC-C19F-4610-A123-F4D3E8AB92B1}" destId="{9DB34E6F-5443-49A3-8ABF-620F425E55C3}" srcOrd="6" destOrd="0" presId="urn:microsoft.com/office/officeart/2005/8/layout/orgChart1"/>
    <dgm:cxn modelId="{D4A0EF97-2952-47A1-AFDB-5B494F861CEE}" type="presParOf" srcId="{9F9BC7CC-C19F-4610-A123-F4D3E8AB92B1}" destId="{BD7997FF-F4A8-4B39-96F0-94361B96A6F8}" srcOrd="7" destOrd="0" presId="urn:microsoft.com/office/officeart/2005/8/layout/orgChart1"/>
    <dgm:cxn modelId="{CA8CF9FE-D2BB-4147-A737-52BAA28A3C45}" type="presParOf" srcId="{BD7997FF-F4A8-4B39-96F0-94361B96A6F8}" destId="{955800BC-E1CC-47C0-B1E1-1B0718495687}" srcOrd="0" destOrd="0" presId="urn:microsoft.com/office/officeart/2005/8/layout/orgChart1"/>
    <dgm:cxn modelId="{BF0745BA-9A57-41A1-B7E7-311D18A6FA3C}" type="presParOf" srcId="{955800BC-E1CC-47C0-B1E1-1B0718495687}" destId="{135F9799-A3FE-4540-B63B-D7A091582DAC}" srcOrd="0" destOrd="0" presId="urn:microsoft.com/office/officeart/2005/8/layout/orgChart1"/>
    <dgm:cxn modelId="{6EDB7DBE-9B42-4C9A-AEA1-BA3A7082E39A}" type="presParOf" srcId="{955800BC-E1CC-47C0-B1E1-1B0718495687}" destId="{6A4ECCEC-30E6-422D-ACF3-85A1A93144F2}" srcOrd="1" destOrd="0" presId="urn:microsoft.com/office/officeart/2005/8/layout/orgChart1"/>
    <dgm:cxn modelId="{05C48D5F-6A48-4D3C-98DB-1D2402F03EBD}" type="presParOf" srcId="{BD7997FF-F4A8-4B39-96F0-94361B96A6F8}" destId="{741DF300-1202-4B04-BC9B-89EC678D7B30}" srcOrd="1" destOrd="0" presId="urn:microsoft.com/office/officeart/2005/8/layout/orgChart1"/>
    <dgm:cxn modelId="{B7EC42CB-C2A4-4A53-9DC4-077DA80D6D13}" type="presParOf" srcId="{BD7997FF-F4A8-4B39-96F0-94361B96A6F8}" destId="{39AD1B38-7AB2-4527-8C27-CB0C921B307D}" srcOrd="2" destOrd="0" presId="urn:microsoft.com/office/officeart/2005/8/layout/orgChart1"/>
    <dgm:cxn modelId="{2703387F-D634-4753-A242-DBC31DD12C6D}" type="presParOf" srcId="{EF7CF49A-07A5-432A-A073-7C0B2BF30038}" destId="{E83EC12D-80E1-476C-8571-241AAD9447E5}" srcOrd="2" destOrd="0" presId="urn:microsoft.com/office/officeart/2005/8/layout/orgChart1"/>
    <dgm:cxn modelId="{C758E1C5-6FBB-4DC0-86E7-F4CB7E5249EE}" type="presParOf" srcId="{B9CFE9FF-DD89-418A-9D5C-182B9A91B2B9}" destId="{BAD9E347-4866-4326-A520-5D9C6F62D519}" srcOrd="4" destOrd="0" presId="urn:microsoft.com/office/officeart/2005/8/layout/orgChart1"/>
    <dgm:cxn modelId="{9578091A-963B-4B8D-A17C-45F93886234D}" type="presParOf" srcId="{B9CFE9FF-DD89-418A-9D5C-182B9A91B2B9}" destId="{C5791053-ED6A-4FBD-88E0-CF7247229F5D}" srcOrd="5" destOrd="0" presId="urn:microsoft.com/office/officeart/2005/8/layout/orgChart1"/>
    <dgm:cxn modelId="{044B347B-DECB-4144-B39B-047CD2388895}" type="presParOf" srcId="{C5791053-ED6A-4FBD-88E0-CF7247229F5D}" destId="{DB3B62FF-CA76-49AB-82A9-C76EF5D3E841}" srcOrd="0" destOrd="0" presId="urn:microsoft.com/office/officeart/2005/8/layout/orgChart1"/>
    <dgm:cxn modelId="{52DAF67D-A951-42CF-AE98-F888EF141FE7}" type="presParOf" srcId="{DB3B62FF-CA76-49AB-82A9-C76EF5D3E841}" destId="{6602162B-32DF-42E4-9046-9E053FAAA5DA}" srcOrd="0" destOrd="0" presId="urn:microsoft.com/office/officeart/2005/8/layout/orgChart1"/>
    <dgm:cxn modelId="{74D51432-C7B1-42B2-8FC6-08B8F8A434F6}" type="presParOf" srcId="{DB3B62FF-CA76-49AB-82A9-C76EF5D3E841}" destId="{A28ED245-99EF-42C1-B789-B22EC5826755}" srcOrd="1" destOrd="0" presId="urn:microsoft.com/office/officeart/2005/8/layout/orgChart1"/>
    <dgm:cxn modelId="{F20C36A8-1316-456B-BC0E-4033CD874E72}" type="presParOf" srcId="{C5791053-ED6A-4FBD-88E0-CF7247229F5D}" destId="{2E5DD7F6-C2FD-4397-BC61-B911DD9B8408}" srcOrd="1" destOrd="0" presId="urn:microsoft.com/office/officeart/2005/8/layout/orgChart1"/>
    <dgm:cxn modelId="{38D9EF08-96FC-4150-A168-7DC1DE39136B}" type="presParOf" srcId="{2E5DD7F6-C2FD-4397-BC61-B911DD9B8408}" destId="{BE06904D-F1FC-4DB7-B019-B6CFE1CC2D78}" srcOrd="0" destOrd="0" presId="urn:microsoft.com/office/officeart/2005/8/layout/orgChart1"/>
    <dgm:cxn modelId="{3472CDF2-AAF1-460D-83B2-7CA2BCFBCD38}" type="presParOf" srcId="{2E5DD7F6-C2FD-4397-BC61-B911DD9B8408}" destId="{F61F2855-5948-4F3E-872A-5B572ED43BDB}" srcOrd="1" destOrd="0" presId="urn:microsoft.com/office/officeart/2005/8/layout/orgChart1"/>
    <dgm:cxn modelId="{0F56BD02-4DC4-4ABE-89D3-73A9A872B7E3}" type="presParOf" srcId="{F61F2855-5948-4F3E-872A-5B572ED43BDB}" destId="{497EE823-E81F-4801-A138-0F47087DAF63}" srcOrd="0" destOrd="0" presId="urn:microsoft.com/office/officeart/2005/8/layout/orgChart1"/>
    <dgm:cxn modelId="{7AF8645A-C54A-49AE-9811-2D8401429FA4}" type="presParOf" srcId="{497EE823-E81F-4801-A138-0F47087DAF63}" destId="{0EFA57CB-5699-46A1-9A78-5DEDF0AD1887}" srcOrd="0" destOrd="0" presId="urn:microsoft.com/office/officeart/2005/8/layout/orgChart1"/>
    <dgm:cxn modelId="{760DB740-C15E-4108-9849-2A3381EDCC57}" type="presParOf" srcId="{497EE823-E81F-4801-A138-0F47087DAF63}" destId="{DA7ED648-8D43-46D3-9A73-E4D3EFC59F4A}" srcOrd="1" destOrd="0" presId="urn:microsoft.com/office/officeart/2005/8/layout/orgChart1"/>
    <dgm:cxn modelId="{88D4A9CE-ADF6-4A31-A665-B5E61B3E63F9}" type="presParOf" srcId="{F61F2855-5948-4F3E-872A-5B572ED43BDB}" destId="{02AB5579-C48A-4967-A7AC-196A0FE1428A}" srcOrd="1" destOrd="0" presId="urn:microsoft.com/office/officeart/2005/8/layout/orgChart1"/>
    <dgm:cxn modelId="{095F0A07-F3F2-4C0F-A856-2F2206BD472D}" type="presParOf" srcId="{F61F2855-5948-4F3E-872A-5B572ED43BDB}" destId="{4A192922-36F0-4B1B-8EC9-CC7C6F59323D}" srcOrd="2" destOrd="0" presId="urn:microsoft.com/office/officeart/2005/8/layout/orgChart1"/>
    <dgm:cxn modelId="{DFC3483C-AF5C-41CC-AD5B-BC1177811DE4}" type="presParOf" srcId="{2E5DD7F6-C2FD-4397-BC61-B911DD9B8408}" destId="{DECAF2C0-EE03-4D8A-BF89-DF70D1DF2591}" srcOrd="2" destOrd="0" presId="urn:microsoft.com/office/officeart/2005/8/layout/orgChart1"/>
    <dgm:cxn modelId="{63320E88-2A30-40C7-AC5A-B6B07DEA52D6}" type="presParOf" srcId="{2E5DD7F6-C2FD-4397-BC61-B911DD9B8408}" destId="{398E4B7A-FBAC-4B95-BEB8-1B2F2F0C62E7}" srcOrd="3" destOrd="0" presId="urn:microsoft.com/office/officeart/2005/8/layout/orgChart1"/>
    <dgm:cxn modelId="{6303B397-82DC-428E-BF19-36C4FE2A1D7B}" type="presParOf" srcId="{398E4B7A-FBAC-4B95-BEB8-1B2F2F0C62E7}" destId="{834D5C23-B2B1-4286-8E4E-A8CEA3B303CC}" srcOrd="0" destOrd="0" presId="urn:microsoft.com/office/officeart/2005/8/layout/orgChart1"/>
    <dgm:cxn modelId="{F2D27C8C-BED3-46D1-8515-9305781E2CB6}" type="presParOf" srcId="{834D5C23-B2B1-4286-8E4E-A8CEA3B303CC}" destId="{2743AF5F-1C1D-42AC-B237-A46062BE4BD9}" srcOrd="0" destOrd="0" presId="urn:microsoft.com/office/officeart/2005/8/layout/orgChart1"/>
    <dgm:cxn modelId="{D4923F32-BC76-4085-BEB2-E3C98765CC0C}" type="presParOf" srcId="{834D5C23-B2B1-4286-8E4E-A8CEA3B303CC}" destId="{55EF069E-F0D4-4D1A-B96D-D4E35518877B}" srcOrd="1" destOrd="0" presId="urn:microsoft.com/office/officeart/2005/8/layout/orgChart1"/>
    <dgm:cxn modelId="{8348CD31-C5AF-4A05-917E-17FBB73FC44A}" type="presParOf" srcId="{398E4B7A-FBAC-4B95-BEB8-1B2F2F0C62E7}" destId="{E783F246-7179-4035-AE93-135E112C4D6A}" srcOrd="1" destOrd="0" presId="urn:microsoft.com/office/officeart/2005/8/layout/orgChart1"/>
    <dgm:cxn modelId="{34CD7629-ED0C-488D-9B24-DF7A6A446077}" type="presParOf" srcId="{E783F246-7179-4035-AE93-135E112C4D6A}" destId="{F1AFC88C-C961-4CC4-B776-310CE6482417}" srcOrd="0" destOrd="0" presId="urn:microsoft.com/office/officeart/2005/8/layout/orgChart1"/>
    <dgm:cxn modelId="{DE3861B3-F09F-4A54-A1AE-20B0D8DE44A3}" type="presParOf" srcId="{E783F246-7179-4035-AE93-135E112C4D6A}" destId="{6C117FA0-E8E0-4450-A240-6FCF7D41F4FA}" srcOrd="1" destOrd="0" presId="urn:microsoft.com/office/officeart/2005/8/layout/orgChart1"/>
    <dgm:cxn modelId="{58FFB474-0CCF-4181-808A-957F42F8AE9E}" type="presParOf" srcId="{6C117FA0-E8E0-4450-A240-6FCF7D41F4FA}" destId="{1591766F-70F7-467F-AF57-02B388C53693}" srcOrd="0" destOrd="0" presId="urn:microsoft.com/office/officeart/2005/8/layout/orgChart1"/>
    <dgm:cxn modelId="{11036E3D-D9CA-496F-A2FE-E1F3ED95B450}" type="presParOf" srcId="{1591766F-70F7-467F-AF57-02B388C53693}" destId="{90DFCE4D-62DE-404E-8782-74087F5B9E31}" srcOrd="0" destOrd="0" presId="urn:microsoft.com/office/officeart/2005/8/layout/orgChart1"/>
    <dgm:cxn modelId="{CDDDBD89-1A1E-4BE7-AE64-C953E61B8204}" type="presParOf" srcId="{1591766F-70F7-467F-AF57-02B388C53693}" destId="{74C459B8-874B-49EE-8A29-3AF6125E8F77}" srcOrd="1" destOrd="0" presId="urn:microsoft.com/office/officeart/2005/8/layout/orgChart1"/>
    <dgm:cxn modelId="{A679B4D7-4756-4F8F-8F3A-1C1E1F987439}" type="presParOf" srcId="{6C117FA0-E8E0-4450-A240-6FCF7D41F4FA}" destId="{26E76F46-408B-4444-9357-4058D7924D9D}" srcOrd="1" destOrd="0" presId="urn:microsoft.com/office/officeart/2005/8/layout/orgChart1"/>
    <dgm:cxn modelId="{C5E3B72D-F5D4-40BE-8446-3624F5A838B1}" type="presParOf" srcId="{6C117FA0-E8E0-4450-A240-6FCF7D41F4FA}" destId="{B995492C-23F0-40C9-8AF9-7F1B353D60ED}" srcOrd="2" destOrd="0" presId="urn:microsoft.com/office/officeart/2005/8/layout/orgChart1"/>
    <dgm:cxn modelId="{2CD35404-2D0F-4C77-9471-3C05842D5644}" type="presParOf" srcId="{398E4B7A-FBAC-4B95-BEB8-1B2F2F0C62E7}" destId="{A878BF0E-C174-4818-8E7D-4980C6C3688A}" srcOrd="2" destOrd="0" presId="urn:microsoft.com/office/officeart/2005/8/layout/orgChart1"/>
    <dgm:cxn modelId="{8CB62AC1-6B2B-449B-993D-F6B885E6620B}" type="presParOf" srcId="{C5791053-ED6A-4FBD-88E0-CF7247229F5D}" destId="{3B45F697-D2B6-4D92-90D1-E6D4166653EE}" srcOrd="2" destOrd="0" presId="urn:microsoft.com/office/officeart/2005/8/layout/orgChart1"/>
    <dgm:cxn modelId="{4B418051-0B65-4B4C-A5FA-4FF432FAAA96}" type="presParOf" srcId="{B9CFE9FF-DD89-418A-9D5C-182B9A91B2B9}" destId="{71C08DF9-8089-4484-B34D-C13833BF80E9}" srcOrd="6" destOrd="0" presId="urn:microsoft.com/office/officeart/2005/8/layout/orgChart1"/>
    <dgm:cxn modelId="{50261E5C-1578-48BF-A449-2146F107C20F}" type="presParOf" srcId="{B9CFE9FF-DD89-418A-9D5C-182B9A91B2B9}" destId="{E0247CE3-2751-4EB0-ADDA-C4EADAA082FF}" srcOrd="7" destOrd="0" presId="urn:microsoft.com/office/officeart/2005/8/layout/orgChart1"/>
    <dgm:cxn modelId="{06A4AA3A-6742-4C11-885B-F1E1F96D1ED7}" type="presParOf" srcId="{E0247CE3-2751-4EB0-ADDA-C4EADAA082FF}" destId="{0BE2A4F0-2165-4713-9B0F-B60ACC57DE7D}" srcOrd="0" destOrd="0" presId="urn:microsoft.com/office/officeart/2005/8/layout/orgChart1"/>
    <dgm:cxn modelId="{4A501907-0EE5-4A2D-B0E0-3A3976818A5C}" type="presParOf" srcId="{0BE2A4F0-2165-4713-9B0F-B60ACC57DE7D}" destId="{78B1E4A0-5C65-4EA7-9665-EC91EF9319DB}" srcOrd="0" destOrd="0" presId="urn:microsoft.com/office/officeart/2005/8/layout/orgChart1"/>
    <dgm:cxn modelId="{F5DD51D6-5316-4316-8AA6-8EC16C73D26E}" type="presParOf" srcId="{0BE2A4F0-2165-4713-9B0F-B60ACC57DE7D}" destId="{31BF7E51-BBEE-4EBB-BF2D-8F4D3D566D95}" srcOrd="1" destOrd="0" presId="urn:microsoft.com/office/officeart/2005/8/layout/orgChart1"/>
    <dgm:cxn modelId="{AA79DC8F-20E2-4ED1-B70A-EEA11AE42C4D}" type="presParOf" srcId="{E0247CE3-2751-4EB0-ADDA-C4EADAA082FF}" destId="{2A6C52A6-CA55-4C92-AF4D-79ECEEDAC4D5}" srcOrd="1" destOrd="0" presId="urn:microsoft.com/office/officeart/2005/8/layout/orgChart1"/>
    <dgm:cxn modelId="{14BAC26A-4A1F-41C8-9BED-64CDBE2D0B00}" type="presParOf" srcId="{2A6C52A6-CA55-4C92-AF4D-79ECEEDAC4D5}" destId="{CFA4D139-C435-4AE0-BB11-F5B0542448A1}" srcOrd="0" destOrd="0" presId="urn:microsoft.com/office/officeart/2005/8/layout/orgChart1"/>
    <dgm:cxn modelId="{4E6FCDF2-6D76-40F2-A2A6-BA24A5684A23}" type="presParOf" srcId="{2A6C52A6-CA55-4C92-AF4D-79ECEEDAC4D5}" destId="{277B53BB-7336-4D72-8D20-5588EE25B761}" srcOrd="1" destOrd="0" presId="urn:microsoft.com/office/officeart/2005/8/layout/orgChart1"/>
    <dgm:cxn modelId="{04889396-46ED-4A1C-8B82-C4ED973680CB}" type="presParOf" srcId="{277B53BB-7336-4D72-8D20-5588EE25B761}" destId="{210BBB9F-EB61-45B1-8D11-3AEA4997EECC}" srcOrd="0" destOrd="0" presId="urn:microsoft.com/office/officeart/2005/8/layout/orgChart1"/>
    <dgm:cxn modelId="{FFEA21D9-F99F-4A63-8D6F-67769F2ABED0}" type="presParOf" srcId="{210BBB9F-EB61-45B1-8D11-3AEA4997EECC}" destId="{01155202-7564-46C6-A337-2772CB564443}" srcOrd="0" destOrd="0" presId="urn:microsoft.com/office/officeart/2005/8/layout/orgChart1"/>
    <dgm:cxn modelId="{2AB41DD8-4ED2-489E-AAFD-45762F4B3125}" type="presParOf" srcId="{210BBB9F-EB61-45B1-8D11-3AEA4997EECC}" destId="{F0A46101-E241-4CDD-BFA6-28913B897624}" srcOrd="1" destOrd="0" presId="urn:microsoft.com/office/officeart/2005/8/layout/orgChart1"/>
    <dgm:cxn modelId="{7302F35B-C10E-4AE7-B4A4-61443126A0F2}" type="presParOf" srcId="{277B53BB-7336-4D72-8D20-5588EE25B761}" destId="{EAF90814-2EF7-4544-B79E-A38D0A3B7BCD}" srcOrd="1" destOrd="0" presId="urn:microsoft.com/office/officeart/2005/8/layout/orgChart1"/>
    <dgm:cxn modelId="{8BAA4496-D9B0-4B49-82D3-78DCB46EFEBD}" type="presParOf" srcId="{277B53BB-7336-4D72-8D20-5588EE25B761}" destId="{085E6581-B614-418F-B182-29D913A3E171}" srcOrd="2" destOrd="0" presId="urn:microsoft.com/office/officeart/2005/8/layout/orgChart1"/>
    <dgm:cxn modelId="{70EEA929-7EBB-40EE-B841-17F3D8443883}" type="presParOf" srcId="{2A6C52A6-CA55-4C92-AF4D-79ECEEDAC4D5}" destId="{C029A5F1-B7C9-4526-9676-3263714A52C3}" srcOrd="2" destOrd="0" presId="urn:microsoft.com/office/officeart/2005/8/layout/orgChart1"/>
    <dgm:cxn modelId="{36B9CDD6-A396-423B-8188-AEE63E099C95}" type="presParOf" srcId="{2A6C52A6-CA55-4C92-AF4D-79ECEEDAC4D5}" destId="{3EE1055E-E22B-410E-A67C-86231DF45161}" srcOrd="3" destOrd="0" presId="urn:microsoft.com/office/officeart/2005/8/layout/orgChart1"/>
    <dgm:cxn modelId="{AEFDA0DD-7A48-47C3-90B0-50BD0DF5768D}" type="presParOf" srcId="{3EE1055E-E22B-410E-A67C-86231DF45161}" destId="{CB4F35B3-0DA9-4AA4-9C55-471896A97E53}" srcOrd="0" destOrd="0" presId="urn:microsoft.com/office/officeart/2005/8/layout/orgChart1"/>
    <dgm:cxn modelId="{D35AA143-0878-4952-99BE-4BCBD4FEDD8C}" type="presParOf" srcId="{CB4F35B3-0DA9-4AA4-9C55-471896A97E53}" destId="{4ABF3483-3703-4D6E-86FE-0CCBBC10B686}" srcOrd="0" destOrd="0" presId="urn:microsoft.com/office/officeart/2005/8/layout/orgChart1"/>
    <dgm:cxn modelId="{5E90298B-108A-43D9-AD7B-CEAAFDBE3621}" type="presParOf" srcId="{CB4F35B3-0DA9-4AA4-9C55-471896A97E53}" destId="{AE1DE6E2-0508-439B-AF85-2784718A7BC3}" srcOrd="1" destOrd="0" presId="urn:microsoft.com/office/officeart/2005/8/layout/orgChart1"/>
    <dgm:cxn modelId="{7D1812FD-B12B-4F95-A15E-456D97EF9C9F}" type="presParOf" srcId="{3EE1055E-E22B-410E-A67C-86231DF45161}" destId="{4D7C498B-D3FB-4346-9D35-DE50EEFAE495}" srcOrd="1" destOrd="0" presId="urn:microsoft.com/office/officeart/2005/8/layout/orgChart1"/>
    <dgm:cxn modelId="{71D0A49F-416B-40A1-AC54-FAF9806FA43A}" type="presParOf" srcId="{3EE1055E-E22B-410E-A67C-86231DF45161}" destId="{190DF997-F66B-4DA8-BB9A-37567D84F4EA}" srcOrd="2" destOrd="0" presId="urn:microsoft.com/office/officeart/2005/8/layout/orgChart1"/>
    <dgm:cxn modelId="{E5768B78-EC84-45CD-B4EC-3E70BA5A0217}" type="presParOf" srcId="{2A6C52A6-CA55-4C92-AF4D-79ECEEDAC4D5}" destId="{F336E3D2-E86C-43A0-B24E-AE164C4CEF5D}" srcOrd="4" destOrd="0" presId="urn:microsoft.com/office/officeart/2005/8/layout/orgChart1"/>
    <dgm:cxn modelId="{9776E58A-3AC8-455D-B1C7-B901EBDCEB49}" type="presParOf" srcId="{2A6C52A6-CA55-4C92-AF4D-79ECEEDAC4D5}" destId="{17AA862C-BA0B-4351-AC1C-EF34470CF4EC}" srcOrd="5" destOrd="0" presId="urn:microsoft.com/office/officeart/2005/8/layout/orgChart1"/>
    <dgm:cxn modelId="{8E7468E6-8AA7-4B85-94B1-1799955026E3}" type="presParOf" srcId="{17AA862C-BA0B-4351-AC1C-EF34470CF4EC}" destId="{F3884E32-2206-4C93-898F-FE2E63D865A8}" srcOrd="0" destOrd="0" presId="urn:microsoft.com/office/officeart/2005/8/layout/orgChart1"/>
    <dgm:cxn modelId="{93C421D3-F09F-497D-BA13-954C15F54EB9}" type="presParOf" srcId="{F3884E32-2206-4C93-898F-FE2E63D865A8}" destId="{560A0669-E9B1-4503-BC0A-369038BE2B11}" srcOrd="0" destOrd="0" presId="urn:microsoft.com/office/officeart/2005/8/layout/orgChart1"/>
    <dgm:cxn modelId="{F7E7157C-45C7-40EF-8260-3C3E3028B94A}" type="presParOf" srcId="{F3884E32-2206-4C93-898F-FE2E63D865A8}" destId="{E97C405C-FF06-4E74-86E8-4C644D8B0797}" srcOrd="1" destOrd="0" presId="urn:microsoft.com/office/officeart/2005/8/layout/orgChart1"/>
    <dgm:cxn modelId="{2F2B7121-E13A-4B0B-8A6A-A9571AA986BC}" type="presParOf" srcId="{17AA862C-BA0B-4351-AC1C-EF34470CF4EC}" destId="{E676343D-E59F-4C05-A84D-0527908DC954}" srcOrd="1" destOrd="0" presId="urn:microsoft.com/office/officeart/2005/8/layout/orgChart1"/>
    <dgm:cxn modelId="{D2CB072B-8879-4A83-BE91-4AD1ABC768B8}" type="presParOf" srcId="{17AA862C-BA0B-4351-AC1C-EF34470CF4EC}" destId="{414967B2-9D4D-4C4B-AD07-C7685C3A6A1D}" srcOrd="2" destOrd="0" presId="urn:microsoft.com/office/officeart/2005/8/layout/orgChart1"/>
    <dgm:cxn modelId="{E6462405-33C5-47A7-B548-7BCA2CE17872}" type="presParOf" srcId="{2A6C52A6-CA55-4C92-AF4D-79ECEEDAC4D5}" destId="{28B9C9E8-9436-43F3-AA19-CE1173809A70}" srcOrd="6" destOrd="0" presId="urn:microsoft.com/office/officeart/2005/8/layout/orgChart1"/>
    <dgm:cxn modelId="{31063EB9-0888-45C6-BE79-CCD1938F1EBF}" type="presParOf" srcId="{2A6C52A6-CA55-4C92-AF4D-79ECEEDAC4D5}" destId="{5BF34FE0-FA2D-47FA-826E-9FE743C499C3}" srcOrd="7" destOrd="0" presId="urn:microsoft.com/office/officeart/2005/8/layout/orgChart1"/>
    <dgm:cxn modelId="{5E9C5E9D-1C80-4524-B4DE-C55EEC86A207}" type="presParOf" srcId="{5BF34FE0-FA2D-47FA-826E-9FE743C499C3}" destId="{62E6F1DC-40D4-4F5B-9226-A88CFDDFDABF}" srcOrd="0" destOrd="0" presId="urn:microsoft.com/office/officeart/2005/8/layout/orgChart1"/>
    <dgm:cxn modelId="{314E6CB3-BF07-4614-9EB0-AFF98D14F31F}" type="presParOf" srcId="{62E6F1DC-40D4-4F5B-9226-A88CFDDFDABF}" destId="{18F4433A-0C85-4A93-A734-7F80ED2C79E1}" srcOrd="0" destOrd="0" presId="urn:microsoft.com/office/officeart/2005/8/layout/orgChart1"/>
    <dgm:cxn modelId="{0E1C86D3-1E92-40DD-AD1C-A6E2640BCEAF}" type="presParOf" srcId="{62E6F1DC-40D4-4F5B-9226-A88CFDDFDABF}" destId="{81706630-44D8-4C83-BDFB-CCFE3DC16E0C}" srcOrd="1" destOrd="0" presId="urn:microsoft.com/office/officeart/2005/8/layout/orgChart1"/>
    <dgm:cxn modelId="{AD70BD68-0EB2-4510-BE3B-A59DB5E924DD}" type="presParOf" srcId="{5BF34FE0-FA2D-47FA-826E-9FE743C499C3}" destId="{1EE46D08-A6B3-4F1B-8CF1-E46248227CC2}" srcOrd="1" destOrd="0" presId="urn:microsoft.com/office/officeart/2005/8/layout/orgChart1"/>
    <dgm:cxn modelId="{06DDC3A6-055F-4884-83E2-D2D7B8AD975E}" type="presParOf" srcId="{5BF34FE0-FA2D-47FA-826E-9FE743C499C3}" destId="{B3CECF2D-F94D-4DD5-94DB-454B5F88D10F}" srcOrd="2" destOrd="0" presId="urn:microsoft.com/office/officeart/2005/8/layout/orgChart1"/>
    <dgm:cxn modelId="{79E22971-73D1-492F-B737-5DA55F20C3C2}" type="presParOf" srcId="{2A6C52A6-CA55-4C92-AF4D-79ECEEDAC4D5}" destId="{7A63B6AB-F90F-4D61-81F5-2C3C6936A3DC}" srcOrd="8" destOrd="0" presId="urn:microsoft.com/office/officeart/2005/8/layout/orgChart1"/>
    <dgm:cxn modelId="{84980F32-94AD-495D-BE99-3FF5664A797D}" type="presParOf" srcId="{2A6C52A6-CA55-4C92-AF4D-79ECEEDAC4D5}" destId="{A08D9BFE-2CDD-4DA6-96FA-8664E46A01D0}" srcOrd="9" destOrd="0" presId="urn:microsoft.com/office/officeart/2005/8/layout/orgChart1"/>
    <dgm:cxn modelId="{69298ABD-D8CE-4924-9BCC-852F7C9D45E2}" type="presParOf" srcId="{A08D9BFE-2CDD-4DA6-96FA-8664E46A01D0}" destId="{9627A1FE-786F-4080-9DB7-13E3B429A663}" srcOrd="0" destOrd="0" presId="urn:microsoft.com/office/officeart/2005/8/layout/orgChart1"/>
    <dgm:cxn modelId="{FD45B662-9C55-49AF-907A-C950697CA343}" type="presParOf" srcId="{9627A1FE-786F-4080-9DB7-13E3B429A663}" destId="{08C9CEB2-8942-4820-B209-E6B9B4DB4174}" srcOrd="0" destOrd="0" presId="urn:microsoft.com/office/officeart/2005/8/layout/orgChart1"/>
    <dgm:cxn modelId="{2B1D7176-3073-4BFE-96B1-393FEA83FF64}" type="presParOf" srcId="{9627A1FE-786F-4080-9DB7-13E3B429A663}" destId="{2BBF8A0F-F52E-446D-A728-09EE6CB132BD}" srcOrd="1" destOrd="0" presId="urn:microsoft.com/office/officeart/2005/8/layout/orgChart1"/>
    <dgm:cxn modelId="{858C6226-D526-4762-9C9B-C1BACA0D0399}" type="presParOf" srcId="{A08D9BFE-2CDD-4DA6-96FA-8664E46A01D0}" destId="{4BE4F580-7129-43E3-9192-E22B92514E02}" srcOrd="1" destOrd="0" presId="urn:microsoft.com/office/officeart/2005/8/layout/orgChart1"/>
    <dgm:cxn modelId="{629B435D-7B5B-4B1D-8788-9915AC68D089}" type="presParOf" srcId="{A08D9BFE-2CDD-4DA6-96FA-8664E46A01D0}" destId="{791FAE7A-6736-400B-AEAE-C45CD112FD05}" srcOrd="2" destOrd="0" presId="urn:microsoft.com/office/officeart/2005/8/layout/orgChart1"/>
    <dgm:cxn modelId="{BD3421B6-DE99-4977-86F0-8FD710BE7E45}" type="presParOf" srcId="{2A6C52A6-CA55-4C92-AF4D-79ECEEDAC4D5}" destId="{E3108654-5CD1-44CE-933E-9E96BC6E7017}" srcOrd="10" destOrd="0" presId="urn:microsoft.com/office/officeart/2005/8/layout/orgChart1"/>
    <dgm:cxn modelId="{FC54280F-EEB2-42C6-9807-BA937E616FEC}" type="presParOf" srcId="{2A6C52A6-CA55-4C92-AF4D-79ECEEDAC4D5}" destId="{134879B6-24E6-4C36-96D7-A36AD08CFBF2}" srcOrd="11" destOrd="0" presId="urn:microsoft.com/office/officeart/2005/8/layout/orgChart1"/>
    <dgm:cxn modelId="{AEDB149B-18A8-400B-9E62-B113123E0200}" type="presParOf" srcId="{134879B6-24E6-4C36-96D7-A36AD08CFBF2}" destId="{FBA157E3-95A5-4182-92DB-13727C3D50CE}" srcOrd="0" destOrd="0" presId="urn:microsoft.com/office/officeart/2005/8/layout/orgChart1"/>
    <dgm:cxn modelId="{DAAD3344-76DA-451B-A238-4CB694644D04}" type="presParOf" srcId="{FBA157E3-95A5-4182-92DB-13727C3D50CE}" destId="{2AEA2661-5DDC-443A-BB41-AB7DF94AB326}" srcOrd="0" destOrd="0" presId="urn:microsoft.com/office/officeart/2005/8/layout/orgChart1"/>
    <dgm:cxn modelId="{C1D15A55-04E3-4BFB-80DA-2019BC205AAA}" type="presParOf" srcId="{FBA157E3-95A5-4182-92DB-13727C3D50CE}" destId="{2064FA30-F30B-4A9F-9AC9-180BD4BB6AB1}" srcOrd="1" destOrd="0" presId="urn:microsoft.com/office/officeart/2005/8/layout/orgChart1"/>
    <dgm:cxn modelId="{817DC0DD-D6CB-4CFE-96CF-942D6613918D}" type="presParOf" srcId="{134879B6-24E6-4C36-96D7-A36AD08CFBF2}" destId="{549A31BC-E9F7-41BC-A508-B467B8704887}" srcOrd="1" destOrd="0" presId="urn:microsoft.com/office/officeart/2005/8/layout/orgChart1"/>
    <dgm:cxn modelId="{7D9FC5EB-D312-4BD9-8964-556C43B41AF7}" type="presParOf" srcId="{134879B6-24E6-4C36-96D7-A36AD08CFBF2}" destId="{E7319A74-07F3-414F-ACF6-6E1332804B7B}" srcOrd="2" destOrd="0" presId="urn:microsoft.com/office/officeart/2005/8/layout/orgChart1"/>
    <dgm:cxn modelId="{4C5067F1-04FD-4B74-83BF-7BCBB8FD66DE}" type="presParOf" srcId="{E0247CE3-2751-4EB0-ADDA-C4EADAA082FF}" destId="{D76A4241-3312-4B2E-93F3-925D6E5659B6}" srcOrd="2" destOrd="0" presId="urn:microsoft.com/office/officeart/2005/8/layout/orgChart1"/>
    <dgm:cxn modelId="{D3C605EE-C71B-4E6F-8DAF-673429BCC1E5}" type="presParOf" srcId="{B9CFE9FF-DD89-418A-9D5C-182B9A91B2B9}" destId="{885206F0-365F-40B7-9984-1B2156CB25B0}" srcOrd="8" destOrd="0" presId="urn:microsoft.com/office/officeart/2005/8/layout/orgChart1"/>
    <dgm:cxn modelId="{5F0080B4-958B-4DBC-AF42-1E7A6EA37E13}" type="presParOf" srcId="{B9CFE9FF-DD89-418A-9D5C-182B9A91B2B9}" destId="{0A698F91-AB27-4B91-8194-8CAF3B3904D6}" srcOrd="9" destOrd="0" presId="urn:microsoft.com/office/officeart/2005/8/layout/orgChart1"/>
    <dgm:cxn modelId="{E754EFE3-C02C-40AE-82D6-BD16AC349B40}" type="presParOf" srcId="{0A698F91-AB27-4B91-8194-8CAF3B3904D6}" destId="{CC75D37C-5070-4D25-B5F8-E239CF670845}" srcOrd="0" destOrd="0" presId="urn:microsoft.com/office/officeart/2005/8/layout/orgChart1"/>
    <dgm:cxn modelId="{E578F546-3AF5-4DF5-8DB8-2EDD887E16BD}" type="presParOf" srcId="{CC75D37C-5070-4D25-B5F8-E239CF670845}" destId="{50B57F6E-1D77-4C9F-90FA-56E413677575}" srcOrd="0" destOrd="0" presId="urn:microsoft.com/office/officeart/2005/8/layout/orgChart1"/>
    <dgm:cxn modelId="{AAD2A28D-4C9E-46B6-9E23-C22960F21F5D}" type="presParOf" srcId="{CC75D37C-5070-4D25-B5F8-E239CF670845}" destId="{A7C668F1-E1DC-4068-A0DE-80FED4BE2912}" srcOrd="1" destOrd="0" presId="urn:microsoft.com/office/officeart/2005/8/layout/orgChart1"/>
    <dgm:cxn modelId="{9B5E34E5-6EA5-4CBF-94E1-289930B9A620}" type="presParOf" srcId="{0A698F91-AB27-4B91-8194-8CAF3B3904D6}" destId="{73B6B78F-495E-4447-85C2-1E7FE8423B3C}" srcOrd="1" destOrd="0" presId="urn:microsoft.com/office/officeart/2005/8/layout/orgChart1"/>
    <dgm:cxn modelId="{57ECE5D3-0FB8-4928-9635-AA45F9978263}" type="presParOf" srcId="{73B6B78F-495E-4447-85C2-1E7FE8423B3C}" destId="{EAC82761-5B84-4D92-AE9B-AFFB6B12F3E0}" srcOrd="0" destOrd="0" presId="urn:microsoft.com/office/officeart/2005/8/layout/orgChart1"/>
    <dgm:cxn modelId="{C18EAE0D-CC34-4D93-B7DF-B8ACCB9D9979}" type="presParOf" srcId="{73B6B78F-495E-4447-85C2-1E7FE8423B3C}" destId="{C8CD1096-D253-4A83-BA14-C798E482046D}" srcOrd="1" destOrd="0" presId="urn:microsoft.com/office/officeart/2005/8/layout/orgChart1"/>
    <dgm:cxn modelId="{16556483-521D-454D-9113-95DE60621795}" type="presParOf" srcId="{C8CD1096-D253-4A83-BA14-C798E482046D}" destId="{0D1AF1B1-ED8F-4F35-A5DE-8D8151EEA44F}" srcOrd="0" destOrd="0" presId="urn:microsoft.com/office/officeart/2005/8/layout/orgChart1"/>
    <dgm:cxn modelId="{4CAD779F-953C-4939-BE34-086A22177842}" type="presParOf" srcId="{0D1AF1B1-ED8F-4F35-A5DE-8D8151EEA44F}" destId="{A2C2F4A1-B4C7-47CD-A4E2-7B59AB1281B4}" srcOrd="0" destOrd="0" presId="urn:microsoft.com/office/officeart/2005/8/layout/orgChart1"/>
    <dgm:cxn modelId="{06988177-A7E5-4423-A95B-D12C8226F143}" type="presParOf" srcId="{0D1AF1B1-ED8F-4F35-A5DE-8D8151EEA44F}" destId="{A3D7E203-4FAC-46D2-B887-7A3B84861F23}" srcOrd="1" destOrd="0" presId="urn:microsoft.com/office/officeart/2005/8/layout/orgChart1"/>
    <dgm:cxn modelId="{9A0EE905-D5A8-4DEA-BBF3-E121B51A9E6C}" type="presParOf" srcId="{C8CD1096-D253-4A83-BA14-C798E482046D}" destId="{F027303A-F787-4073-995C-620B08247B8E}" srcOrd="1" destOrd="0" presId="urn:microsoft.com/office/officeart/2005/8/layout/orgChart1"/>
    <dgm:cxn modelId="{D8226D21-E9FB-44F7-96B2-766153C0336A}" type="presParOf" srcId="{F027303A-F787-4073-995C-620B08247B8E}" destId="{9300F75C-E2DD-4F3A-B2F1-62E60226F03C}" srcOrd="0" destOrd="0" presId="urn:microsoft.com/office/officeart/2005/8/layout/orgChart1"/>
    <dgm:cxn modelId="{72B6C2E1-C192-42AA-BC72-F9E1CD97203A}" type="presParOf" srcId="{F027303A-F787-4073-995C-620B08247B8E}" destId="{2D2781F5-B5DC-4890-A79B-7DACE3F1F3D5}" srcOrd="1" destOrd="0" presId="urn:microsoft.com/office/officeart/2005/8/layout/orgChart1"/>
    <dgm:cxn modelId="{F17552C3-AEA4-455E-A098-2ECAB8F5A494}" type="presParOf" srcId="{2D2781F5-B5DC-4890-A79B-7DACE3F1F3D5}" destId="{08C7AC44-E643-4A06-AFC3-7A3552D1F269}" srcOrd="0" destOrd="0" presId="urn:microsoft.com/office/officeart/2005/8/layout/orgChart1"/>
    <dgm:cxn modelId="{DDA87728-3B53-473E-86FA-412B4CA9B8C0}" type="presParOf" srcId="{08C7AC44-E643-4A06-AFC3-7A3552D1F269}" destId="{074A524A-6523-4081-AF74-BA2C4EC79401}" srcOrd="0" destOrd="0" presId="urn:microsoft.com/office/officeart/2005/8/layout/orgChart1"/>
    <dgm:cxn modelId="{7DA7E0F3-D00C-4808-8A07-18433F8CFE19}" type="presParOf" srcId="{08C7AC44-E643-4A06-AFC3-7A3552D1F269}" destId="{1C9B0EEA-D630-425B-BFEC-BD60AB39719C}" srcOrd="1" destOrd="0" presId="urn:microsoft.com/office/officeart/2005/8/layout/orgChart1"/>
    <dgm:cxn modelId="{ED6D90B1-6733-4EC3-A5B5-961B865A9107}" type="presParOf" srcId="{2D2781F5-B5DC-4890-A79B-7DACE3F1F3D5}" destId="{405AE91A-786E-4508-848D-49AC6C3DA633}" srcOrd="1" destOrd="0" presId="urn:microsoft.com/office/officeart/2005/8/layout/orgChart1"/>
    <dgm:cxn modelId="{453E66E1-C00C-4E8B-9EBC-2C624DC355C3}" type="presParOf" srcId="{2D2781F5-B5DC-4890-A79B-7DACE3F1F3D5}" destId="{80CE0780-BB9E-4F97-ADD2-BAA0ACEC58A5}" srcOrd="2" destOrd="0" presId="urn:microsoft.com/office/officeart/2005/8/layout/orgChart1"/>
    <dgm:cxn modelId="{907A3B94-2811-4F57-9B7E-7B9F807F9463}" type="presParOf" srcId="{F027303A-F787-4073-995C-620B08247B8E}" destId="{DD27489F-03EC-4784-AA9B-AAAC4FDD2527}" srcOrd="2" destOrd="0" presId="urn:microsoft.com/office/officeart/2005/8/layout/orgChart1"/>
    <dgm:cxn modelId="{88F4857B-3C9D-4327-AFB6-B8E0A1BD0E3E}" type="presParOf" srcId="{F027303A-F787-4073-995C-620B08247B8E}" destId="{1738C309-0DFB-4095-AD07-78E5B33A84A3}" srcOrd="3" destOrd="0" presId="urn:microsoft.com/office/officeart/2005/8/layout/orgChart1"/>
    <dgm:cxn modelId="{5B41BF6B-4A67-4A50-AB09-4F457D517261}" type="presParOf" srcId="{1738C309-0DFB-4095-AD07-78E5B33A84A3}" destId="{11C020FE-CF59-4375-B6AC-29C91FF4AB30}" srcOrd="0" destOrd="0" presId="urn:microsoft.com/office/officeart/2005/8/layout/orgChart1"/>
    <dgm:cxn modelId="{F425CFE1-B07F-4E33-A7F1-41AE01837663}" type="presParOf" srcId="{11C020FE-CF59-4375-B6AC-29C91FF4AB30}" destId="{570A69D8-C88E-49F2-8FB1-4FC79960C6F3}" srcOrd="0" destOrd="0" presId="urn:microsoft.com/office/officeart/2005/8/layout/orgChart1"/>
    <dgm:cxn modelId="{815A1927-B9B9-48E7-B061-97CBA67C3E7D}" type="presParOf" srcId="{11C020FE-CF59-4375-B6AC-29C91FF4AB30}" destId="{1F6F5F80-1D12-4938-B30A-AEE186FEF16D}" srcOrd="1" destOrd="0" presId="urn:microsoft.com/office/officeart/2005/8/layout/orgChart1"/>
    <dgm:cxn modelId="{A72F826A-80AA-459B-8A96-35906932CA20}" type="presParOf" srcId="{1738C309-0DFB-4095-AD07-78E5B33A84A3}" destId="{43A7F6EC-0559-44CB-BE01-79E0D755984D}" srcOrd="1" destOrd="0" presId="urn:microsoft.com/office/officeart/2005/8/layout/orgChart1"/>
    <dgm:cxn modelId="{1C643664-E4C7-45DE-B8EA-E8826D841ECD}" type="presParOf" srcId="{1738C309-0DFB-4095-AD07-78E5B33A84A3}" destId="{A9DA7739-E44D-449A-BC88-705506118E66}" srcOrd="2" destOrd="0" presId="urn:microsoft.com/office/officeart/2005/8/layout/orgChart1"/>
    <dgm:cxn modelId="{18A8E54E-40A4-44DD-A12A-1A0511CAA84D}" type="presParOf" srcId="{C8CD1096-D253-4A83-BA14-C798E482046D}" destId="{A073E252-2E0B-4C46-89F9-EF87F66488B5}" srcOrd="2" destOrd="0" presId="urn:microsoft.com/office/officeart/2005/8/layout/orgChart1"/>
    <dgm:cxn modelId="{FFC6E3F8-9E66-41C7-83DE-2070E7D7B8AC}" type="presParOf" srcId="{0A698F91-AB27-4B91-8194-8CAF3B3904D6}" destId="{F78C5173-E2BA-4878-AA5C-190D439D9F25}" srcOrd="2" destOrd="0" presId="urn:microsoft.com/office/officeart/2005/8/layout/orgChart1"/>
    <dgm:cxn modelId="{2E9FA8CC-B27F-4C73-8F2D-E5106A6BEFA2}" type="presParOf" srcId="{B9CFE9FF-DD89-418A-9D5C-182B9A91B2B9}" destId="{2B5CB1B4-5E44-4326-8186-90BA24B71FB0}" srcOrd="10" destOrd="0" presId="urn:microsoft.com/office/officeart/2005/8/layout/orgChart1"/>
    <dgm:cxn modelId="{3A61136D-1157-4D53-B85B-3A1D53C6CB97}" type="presParOf" srcId="{B9CFE9FF-DD89-418A-9D5C-182B9A91B2B9}" destId="{41329CE6-DE80-4B82-85C5-380DB7053B54}" srcOrd="11" destOrd="0" presId="urn:microsoft.com/office/officeart/2005/8/layout/orgChart1"/>
    <dgm:cxn modelId="{29797854-D8C2-412A-AD1E-9D716D817657}" type="presParOf" srcId="{41329CE6-DE80-4B82-85C5-380DB7053B54}" destId="{DE992C63-AD56-47AE-8E53-11C2C2E16616}" srcOrd="0" destOrd="0" presId="urn:microsoft.com/office/officeart/2005/8/layout/orgChart1"/>
    <dgm:cxn modelId="{A522B621-7206-45A1-901A-EEECFAE0F7A0}" type="presParOf" srcId="{DE992C63-AD56-47AE-8E53-11C2C2E16616}" destId="{CC9C005E-8F7F-472D-AE85-3796C6B3DEED}" srcOrd="0" destOrd="0" presId="urn:microsoft.com/office/officeart/2005/8/layout/orgChart1"/>
    <dgm:cxn modelId="{0D61248A-C2F2-416D-9562-7FEC4B9D4A6A}" type="presParOf" srcId="{DE992C63-AD56-47AE-8E53-11C2C2E16616}" destId="{DBB68A76-BCE6-476B-B4F1-70847FC39A62}" srcOrd="1" destOrd="0" presId="urn:microsoft.com/office/officeart/2005/8/layout/orgChart1"/>
    <dgm:cxn modelId="{535A6825-3F7E-43CB-ADAE-3FE949A7F92F}" type="presParOf" srcId="{41329CE6-DE80-4B82-85C5-380DB7053B54}" destId="{87442CE6-236B-4331-8552-EBFA266D8A45}" srcOrd="1" destOrd="0" presId="urn:microsoft.com/office/officeart/2005/8/layout/orgChart1"/>
    <dgm:cxn modelId="{8407977E-F9AC-468F-8398-FBBE018A57A0}" type="presParOf" srcId="{87442CE6-236B-4331-8552-EBFA266D8A45}" destId="{A80688CA-667B-4656-A66E-5FEBDE7C7429}" srcOrd="0" destOrd="0" presId="urn:microsoft.com/office/officeart/2005/8/layout/orgChart1"/>
    <dgm:cxn modelId="{9EFDDD63-494F-4EFD-B3D0-697EF472A68B}" type="presParOf" srcId="{87442CE6-236B-4331-8552-EBFA266D8A45}" destId="{A04640C2-12A7-4C30-A1EB-51E3882FD217}" srcOrd="1" destOrd="0" presId="urn:microsoft.com/office/officeart/2005/8/layout/orgChart1"/>
    <dgm:cxn modelId="{085CB673-1E58-4C52-BA7B-FAE436E0A5F7}" type="presParOf" srcId="{A04640C2-12A7-4C30-A1EB-51E3882FD217}" destId="{D70A9882-49E8-4789-B16A-CDDE1DADDEA9}" srcOrd="0" destOrd="0" presId="urn:microsoft.com/office/officeart/2005/8/layout/orgChart1"/>
    <dgm:cxn modelId="{E7ABE619-89B3-4E9C-BE35-CE0697FB8998}" type="presParOf" srcId="{D70A9882-49E8-4789-B16A-CDDE1DADDEA9}" destId="{32C6636A-18DD-4ED4-804E-D5A098930C96}" srcOrd="0" destOrd="0" presId="urn:microsoft.com/office/officeart/2005/8/layout/orgChart1"/>
    <dgm:cxn modelId="{0A5B62AD-02E1-413A-AD83-47396948E1EB}" type="presParOf" srcId="{D70A9882-49E8-4789-B16A-CDDE1DADDEA9}" destId="{36A1C927-225E-43BD-B101-0BC4C99B3AC6}" srcOrd="1" destOrd="0" presId="urn:microsoft.com/office/officeart/2005/8/layout/orgChart1"/>
    <dgm:cxn modelId="{EE5843F5-F227-496B-9F5B-8C97C0BD5E14}" type="presParOf" srcId="{A04640C2-12A7-4C30-A1EB-51E3882FD217}" destId="{5B01C94B-2E27-42C6-992E-0944F19E7DF1}" srcOrd="1" destOrd="0" presId="urn:microsoft.com/office/officeart/2005/8/layout/orgChart1"/>
    <dgm:cxn modelId="{6F80E19A-5532-4217-8837-558C8D2C260D}" type="presParOf" srcId="{5B01C94B-2E27-42C6-992E-0944F19E7DF1}" destId="{B6A08DE4-5E56-44A9-B9ED-0F5B91C1DDC3}" srcOrd="0" destOrd="0" presId="urn:microsoft.com/office/officeart/2005/8/layout/orgChart1"/>
    <dgm:cxn modelId="{59CB6C70-D948-4FA0-92D0-16F17C50EE31}" type="presParOf" srcId="{5B01C94B-2E27-42C6-992E-0944F19E7DF1}" destId="{1FB90C58-DB35-4FC9-8732-B92874F595C0}" srcOrd="1" destOrd="0" presId="urn:microsoft.com/office/officeart/2005/8/layout/orgChart1"/>
    <dgm:cxn modelId="{27E08D2F-7054-4004-9151-98C0E11FC627}" type="presParOf" srcId="{1FB90C58-DB35-4FC9-8732-B92874F595C0}" destId="{42A181AD-6904-4F0D-9D8D-1ACD6A6BA37E}" srcOrd="0" destOrd="0" presId="urn:microsoft.com/office/officeart/2005/8/layout/orgChart1"/>
    <dgm:cxn modelId="{626273FF-76ED-435F-A4F7-69FA762CB76C}" type="presParOf" srcId="{42A181AD-6904-4F0D-9D8D-1ACD6A6BA37E}" destId="{EDEFAD51-0738-4800-AC5C-7477EC9B92EF}" srcOrd="0" destOrd="0" presId="urn:microsoft.com/office/officeart/2005/8/layout/orgChart1"/>
    <dgm:cxn modelId="{B04976B6-6D87-4E1C-8D64-44F98F03BBCE}" type="presParOf" srcId="{42A181AD-6904-4F0D-9D8D-1ACD6A6BA37E}" destId="{5047A137-2C71-4C94-A166-032BC26BE4E7}" srcOrd="1" destOrd="0" presId="urn:microsoft.com/office/officeart/2005/8/layout/orgChart1"/>
    <dgm:cxn modelId="{B59FA699-46BF-43B7-9BE8-C99D253F94D5}" type="presParOf" srcId="{1FB90C58-DB35-4FC9-8732-B92874F595C0}" destId="{C1724A83-7AE7-4E01-A2B5-2135EE5E8E4D}" srcOrd="1" destOrd="0" presId="urn:microsoft.com/office/officeart/2005/8/layout/orgChart1"/>
    <dgm:cxn modelId="{1B41C3E9-DAD7-4173-80D4-B6131B21DB70}" type="presParOf" srcId="{1FB90C58-DB35-4FC9-8732-B92874F595C0}" destId="{E83797A2-1198-48CC-AF6D-B1F7E272FB7A}" srcOrd="2" destOrd="0" presId="urn:microsoft.com/office/officeart/2005/8/layout/orgChart1"/>
    <dgm:cxn modelId="{D434DA67-24CD-4AC3-B6FD-42C059B9648A}" type="presParOf" srcId="{A04640C2-12A7-4C30-A1EB-51E3882FD217}" destId="{39911292-FF07-4872-9DBA-1D2D7AE2025F}" srcOrd="2" destOrd="0" presId="urn:microsoft.com/office/officeart/2005/8/layout/orgChart1"/>
    <dgm:cxn modelId="{CAA74C5B-DB95-43D0-AAA8-3A71F06EF91A}" type="presParOf" srcId="{87442CE6-236B-4331-8552-EBFA266D8A45}" destId="{C9DBA179-F2E0-418F-A2A8-503467578A8A}" srcOrd="2" destOrd="0" presId="urn:microsoft.com/office/officeart/2005/8/layout/orgChart1"/>
    <dgm:cxn modelId="{1E3FC9C2-B319-4F26-834B-CC767ACBE48E}" type="presParOf" srcId="{87442CE6-236B-4331-8552-EBFA266D8A45}" destId="{CF0A33DA-2E4C-414E-8EEB-2B8BB99F8F71}" srcOrd="3" destOrd="0" presId="urn:microsoft.com/office/officeart/2005/8/layout/orgChart1"/>
    <dgm:cxn modelId="{8C5F2186-6101-4A72-88E8-A33C642041F6}" type="presParOf" srcId="{CF0A33DA-2E4C-414E-8EEB-2B8BB99F8F71}" destId="{2915F246-30AA-4136-8C7A-B9C8AD262659}" srcOrd="0" destOrd="0" presId="urn:microsoft.com/office/officeart/2005/8/layout/orgChart1"/>
    <dgm:cxn modelId="{A321AAF3-0E34-48B8-8FE1-6363D4CEBBA6}" type="presParOf" srcId="{2915F246-30AA-4136-8C7A-B9C8AD262659}" destId="{7D6CC895-CAED-4273-A150-90F9ECFA8F6F}" srcOrd="0" destOrd="0" presId="urn:microsoft.com/office/officeart/2005/8/layout/orgChart1"/>
    <dgm:cxn modelId="{E043EDD5-E610-44D7-8C78-B155B2B12F1D}" type="presParOf" srcId="{2915F246-30AA-4136-8C7A-B9C8AD262659}" destId="{9E19B6DE-B008-41AB-AE59-88E0E22F583B}" srcOrd="1" destOrd="0" presId="urn:microsoft.com/office/officeart/2005/8/layout/orgChart1"/>
    <dgm:cxn modelId="{5465BC71-93BC-42AA-8906-B2EB24C81F6E}" type="presParOf" srcId="{CF0A33DA-2E4C-414E-8EEB-2B8BB99F8F71}" destId="{9AE4D39C-3001-4F77-B753-966659EC88D5}" srcOrd="1" destOrd="0" presId="urn:microsoft.com/office/officeart/2005/8/layout/orgChart1"/>
    <dgm:cxn modelId="{0991F8BE-D97E-4D05-B30C-571A3EE308DC}" type="presParOf" srcId="{9AE4D39C-3001-4F77-B753-966659EC88D5}" destId="{9FFD1537-92D0-4500-B4AE-084A3D0E5536}" srcOrd="0" destOrd="0" presId="urn:microsoft.com/office/officeart/2005/8/layout/orgChart1"/>
    <dgm:cxn modelId="{D3734036-D0CC-443D-9F27-A85109FB6493}" type="presParOf" srcId="{9AE4D39C-3001-4F77-B753-966659EC88D5}" destId="{50CDBEB0-2281-438A-B0B1-8F8424BDBD23}" srcOrd="1" destOrd="0" presId="urn:microsoft.com/office/officeart/2005/8/layout/orgChart1"/>
    <dgm:cxn modelId="{736DB954-FA55-455D-9175-DB81A1FDA875}" type="presParOf" srcId="{50CDBEB0-2281-438A-B0B1-8F8424BDBD23}" destId="{39C59D03-8565-4696-A57F-346C3AC4509F}" srcOrd="0" destOrd="0" presId="urn:microsoft.com/office/officeart/2005/8/layout/orgChart1"/>
    <dgm:cxn modelId="{20AD0B4F-EE80-489E-BC8C-FEBDEF2D3A51}" type="presParOf" srcId="{39C59D03-8565-4696-A57F-346C3AC4509F}" destId="{86F5CECA-43F7-412E-941D-B011ACFA5E8A}" srcOrd="0" destOrd="0" presId="urn:microsoft.com/office/officeart/2005/8/layout/orgChart1"/>
    <dgm:cxn modelId="{EA815D36-603C-4F07-847E-B0DBF07CA5D8}" type="presParOf" srcId="{39C59D03-8565-4696-A57F-346C3AC4509F}" destId="{D74CC0AD-17D1-4CE0-8ABF-BB649283CC78}" srcOrd="1" destOrd="0" presId="urn:microsoft.com/office/officeart/2005/8/layout/orgChart1"/>
    <dgm:cxn modelId="{F2741396-F232-4FBD-95B8-C8BC364FD892}" type="presParOf" srcId="{50CDBEB0-2281-438A-B0B1-8F8424BDBD23}" destId="{4889BC87-165F-4846-A3B0-5DF59CDBE092}" srcOrd="1" destOrd="0" presId="urn:microsoft.com/office/officeart/2005/8/layout/orgChart1"/>
    <dgm:cxn modelId="{F79A0B6D-BA09-4F39-B2A5-9A799C4B9C7C}" type="presParOf" srcId="{50CDBEB0-2281-438A-B0B1-8F8424BDBD23}" destId="{60C1F270-1C62-4F96-8574-456290AF0282}" srcOrd="2" destOrd="0" presId="urn:microsoft.com/office/officeart/2005/8/layout/orgChart1"/>
    <dgm:cxn modelId="{CFE5DC5C-F73D-4896-84A1-6E41C6ED1790}" type="presParOf" srcId="{CF0A33DA-2E4C-414E-8EEB-2B8BB99F8F71}" destId="{65C5D1CB-C0E9-43DF-AAF3-B6D651167076}" srcOrd="2" destOrd="0" presId="urn:microsoft.com/office/officeart/2005/8/layout/orgChart1"/>
    <dgm:cxn modelId="{2C0A5740-CBEE-4F14-8820-3D361CFA8335}" type="presParOf" srcId="{87442CE6-236B-4331-8552-EBFA266D8A45}" destId="{607EE344-FB2A-4693-BB77-D6BA99BD8107}" srcOrd="4" destOrd="0" presId="urn:microsoft.com/office/officeart/2005/8/layout/orgChart1"/>
    <dgm:cxn modelId="{8BBE362E-DC60-473E-8170-FE14697A9168}" type="presParOf" srcId="{87442CE6-236B-4331-8552-EBFA266D8A45}" destId="{1D507B1E-A448-44B7-9ECF-0522BC8E2E7E}" srcOrd="5" destOrd="0" presId="urn:microsoft.com/office/officeart/2005/8/layout/orgChart1"/>
    <dgm:cxn modelId="{394DF096-E32C-4FB8-A723-C781B28FC69F}" type="presParOf" srcId="{1D507B1E-A448-44B7-9ECF-0522BC8E2E7E}" destId="{81F2C054-E426-411F-8145-74F2FC7260E1}" srcOrd="0" destOrd="0" presId="urn:microsoft.com/office/officeart/2005/8/layout/orgChart1"/>
    <dgm:cxn modelId="{BD531770-CB8F-4E62-9BF1-FC6C8A93A21C}" type="presParOf" srcId="{81F2C054-E426-411F-8145-74F2FC7260E1}" destId="{26A74D0F-787C-4946-A34B-6076FB5FE7EE}" srcOrd="0" destOrd="0" presId="urn:microsoft.com/office/officeart/2005/8/layout/orgChart1"/>
    <dgm:cxn modelId="{F8222F94-0849-4B54-9D86-447E28E4BACA}" type="presParOf" srcId="{81F2C054-E426-411F-8145-74F2FC7260E1}" destId="{76C10956-4EFB-451B-85F4-F637F9EB090F}" srcOrd="1" destOrd="0" presId="urn:microsoft.com/office/officeart/2005/8/layout/orgChart1"/>
    <dgm:cxn modelId="{50C16024-E7CF-48A9-9430-50432EA68566}" type="presParOf" srcId="{1D507B1E-A448-44B7-9ECF-0522BC8E2E7E}" destId="{AA662C15-9297-4C65-924D-9242BC667BE2}" srcOrd="1" destOrd="0" presId="urn:microsoft.com/office/officeart/2005/8/layout/orgChart1"/>
    <dgm:cxn modelId="{9DD0C8A5-9CB0-428A-9CB2-8594460B5F70}" type="presParOf" srcId="{1D507B1E-A448-44B7-9ECF-0522BC8E2E7E}" destId="{A4CDC80E-8E34-4F50-9C47-96C88252E8B2}" srcOrd="2" destOrd="0" presId="urn:microsoft.com/office/officeart/2005/8/layout/orgChart1"/>
    <dgm:cxn modelId="{2ABF4188-B687-4122-8A97-66B5BF880D35}" type="presParOf" srcId="{41329CE6-DE80-4B82-85C5-380DB7053B54}" destId="{325256DF-0140-4B1F-AD29-50C41B86AA72}" srcOrd="2" destOrd="0" presId="urn:microsoft.com/office/officeart/2005/8/layout/orgChart1"/>
    <dgm:cxn modelId="{56113F9F-BBB5-45AF-B274-7733A338A542}" type="presParOf" srcId="{7199B718-20FC-40D7-A978-C4535F36FE77}" destId="{F8698324-0C5E-4D79-BFA1-5C3FA98F37D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7EE344-FB2A-4693-BB77-D6BA99BD8107}">
      <dsp:nvSpPr>
        <dsp:cNvPr id="0" name=""/>
        <dsp:cNvSpPr/>
      </dsp:nvSpPr>
      <dsp:spPr>
        <a:xfrm>
          <a:off x="5509805" y="1127436"/>
          <a:ext cx="703863" cy="122158"/>
        </a:xfrm>
        <a:custGeom>
          <a:avLst/>
          <a:gdLst/>
          <a:ahLst/>
          <a:cxnLst/>
          <a:rect l="0" t="0" r="0" b="0"/>
          <a:pathLst>
            <a:path>
              <a:moveTo>
                <a:pt x="0" y="0"/>
              </a:moveTo>
              <a:lnTo>
                <a:pt x="0" y="61079"/>
              </a:lnTo>
              <a:lnTo>
                <a:pt x="703863" y="61079"/>
              </a:lnTo>
              <a:lnTo>
                <a:pt x="703863"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D1537-92D0-4500-B4AE-084A3D0E5536}">
      <dsp:nvSpPr>
        <dsp:cNvPr id="0" name=""/>
        <dsp:cNvSpPr/>
      </dsp:nvSpPr>
      <dsp:spPr>
        <a:xfrm>
          <a:off x="5231403" y="1540447"/>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BA179-F2E0-418F-A2A8-503467578A8A}">
      <dsp:nvSpPr>
        <dsp:cNvPr id="0" name=""/>
        <dsp:cNvSpPr/>
      </dsp:nvSpPr>
      <dsp:spPr>
        <a:xfrm>
          <a:off x="5464085" y="1127436"/>
          <a:ext cx="91440" cy="122158"/>
        </a:xfrm>
        <a:custGeom>
          <a:avLst/>
          <a:gdLst/>
          <a:ahLst/>
          <a:cxnLst/>
          <a:rect l="0" t="0" r="0" b="0"/>
          <a:pathLst>
            <a:path>
              <a:moveTo>
                <a:pt x="45720" y="0"/>
              </a:moveTo>
              <a:lnTo>
                <a:pt x="45720"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A08DE4-5E56-44A9-B9ED-0F5B91C1DDC3}">
      <dsp:nvSpPr>
        <dsp:cNvPr id="0" name=""/>
        <dsp:cNvSpPr/>
      </dsp:nvSpPr>
      <dsp:spPr>
        <a:xfrm>
          <a:off x="4527539" y="1540447"/>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0688CA-667B-4656-A66E-5FEBDE7C7429}">
      <dsp:nvSpPr>
        <dsp:cNvPr id="0" name=""/>
        <dsp:cNvSpPr/>
      </dsp:nvSpPr>
      <dsp:spPr>
        <a:xfrm>
          <a:off x="4805941" y="1127436"/>
          <a:ext cx="703863" cy="122158"/>
        </a:xfrm>
        <a:custGeom>
          <a:avLst/>
          <a:gdLst/>
          <a:ahLst/>
          <a:cxnLst/>
          <a:rect l="0" t="0" r="0" b="0"/>
          <a:pathLst>
            <a:path>
              <a:moveTo>
                <a:pt x="703863" y="0"/>
              </a:moveTo>
              <a:lnTo>
                <a:pt x="703863" y="61079"/>
              </a:lnTo>
              <a:lnTo>
                <a:pt x="0" y="61079"/>
              </a:lnTo>
              <a:lnTo>
                <a:pt x="0"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5CB1B4-5E44-4326-8186-90BA24B71FB0}">
      <dsp:nvSpPr>
        <dsp:cNvPr id="0" name=""/>
        <dsp:cNvSpPr/>
      </dsp:nvSpPr>
      <dsp:spPr>
        <a:xfrm>
          <a:off x="2900855" y="714425"/>
          <a:ext cx="2608950" cy="122158"/>
        </a:xfrm>
        <a:custGeom>
          <a:avLst/>
          <a:gdLst/>
          <a:ahLst/>
          <a:cxnLst/>
          <a:rect l="0" t="0" r="0" b="0"/>
          <a:pathLst>
            <a:path>
              <a:moveTo>
                <a:pt x="0" y="0"/>
              </a:moveTo>
              <a:lnTo>
                <a:pt x="0" y="61079"/>
              </a:lnTo>
              <a:lnTo>
                <a:pt x="2608950" y="61079"/>
              </a:lnTo>
              <a:lnTo>
                <a:pt x="2608950"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7489F-03EC-4784-AA9B-AAAC4FDD2527}">
      <dsp:nvSpPr>
        <dsp:cNvPr id="0" name=""/>
        <dsp:cNvSpPr/>
      </dsp:nvSpPr>
      <dsp:spPr>
        <a:xfrm>
          <a:off x="3823675" y="1540447"/>
          <a:ext cx="91440" cy="680595"/>
        </a:xfrm>
        <a:custGeom>
          <a:avLst/>
          <a:gdLst/>
          <a:ahLst/>
          <a:cxnLst/>
          <a:rect l="0" t="0" r="0" b="0"/>
          <a:pathLst>
            <a:path>
              <a:moveTo>
                <a:pt x="45720" y="0"/>
              </a:moveTo>
              <a:lnTo>
                <a:pt x="45720" y="680595"/>
              </a:lnTo>
              <a:lnTo>
                <a:pt x="132975" y="680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00F75C-E2DD-4F3A-B2F1-62E60226F03C}">
      <dsp:nvSpPr>
        <dsp:cNvPr id="0" name=""/>
        <dsp:cNvSpPr/>
      </dsp:nvSpPr>
      <dsp:spPr>
        <a:xfrm>
          <a:off x="3823675" y="1540447"/>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82761-5B84-4D92-AE9B-AFFB6B12F3E0}">
      <dsp:nvSpPr>
        <dsp:cNvPr id="0" name=""/>
        <dsp:cNvSpPr/>
      </dsp:nvSpPr>
      <dsp:spPr>
        <a:xfrm>
          <a:off x="4056357" y="1127436"/>
          <a:ext cx="91440" cy="122158"/>
        </a:xfrm>
        <a:custGeom>
          <a:avLst/>
          <a:gdLst/>
          <a:ahLst/>
          <a:cxnLst/>
          <a:rect l="0" t="0" r="0" b="0"/>
          <a:pathLst>
            <a:path>
              <a:moveTo>
                <a:pt x="45720" y="0"/>
              </a:moveTo>
              <a:lnTo>
                <a:pt x="45720"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5206F0-365F-40B7-9984-1B2156CB25B0}">
      <dsp:nvSpPr>
        <dsp:cNvPr id="0" name=""/>
        <dsp:cNvSpPr/>
      </dsp:nvSpPr>
      <dsp:spPr>
        <a:xfrm>
          <a:off x="2900855" y="714425"/>
          <a:ext cx="1201222" cy="122158"/>
        </a:xfrm>
        <a:custGeom>
          <a:avLst/>
          <a:gdLst/>
          <a:ahLst/>
          <a:cxnLst/>
          <a:rect l="0" t="0" r="0" b="0"/>
          <a:pathLst>
            <a:path>
              <a:moveTo>
                <a:pt x="0" y="0"/>
              </a:moveTo>
              <a:lnTo>
                <a:pt x="0" y="61079"/>
              </a:lnTo>
              <a:lnTo>
                <a:pt x="1201222" y="61079"/>
              </a:lnTo>
              <a:lnTo>
                <a:pt x="1201222"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08654-5CD1-44CE-933E-9E96BC6E7017}">
      <dsp:nvSpPr>
        <dsp:cNvPr id="0" name=""/>
        <dsp:cNvSpPr/>
      </dsp:nvSpPr>
      <dsp:spPr>
        <a:xfrm>
          <a:off x="2974385" y="1127436"/>
          <a:ext cx="91440" cy="2332640"/>
        </a:xfrm>
        <a:custGeom>
          <a:avLst/>
          <a:gdLst/>
          <a:ahLst/>
          <a:cxnLst/>
          <a:rect l="0" t="0" r="0" b="0"/>
          <a:pathLst>
            <a:path>
              <a:moveTo>
                <a:pt x="45720" y="0"/>
              </a:moveTo>
              <a:lnTo>
                <a:pt x="45720" y="2332640"/>
              </a:lnTo>
              <a:lnTo>
                <a:pt x="132975" y="2332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3B6AB-F90F-4D61-81F5-2C3C6936A3DC}">
      <dsp:nvSpPr>
        <dsp:cNvPr id="0" name=""/>
        <dsp:cNvSpPr/>
      </dsp:nvSpPr>
      <dsp:spPr>
        <a:xfrm>
          <a:off x="2974385" y="1127436"/>
          <a:ext cx="91440" cy="1919629"/>
        </a:xfrm>
        <a:custGeom>
          <a:avLst/>
          <a:gdLst/>
          <a:ahLst/>
          <a:cxnLst/>
          <a:rect l="0" t="0" r="0" b="0"/>
          <a:pathLst>
            <a:path>
              <a:moveTo>
                <a:pt x="45720" y="0"/>
              </a:moveTo>
              <a:lnTo>
                <a:pt x="45720" y="1919629"/>
              </a:lnTo>
              <a:lnTo>
                <a:pt x="132975" y="19196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B9C9E8-9436-43F3-AA19-CE1173809A70}">
      <dsp:nvSpPr>
        <dsp:cNvPr id="0" name=""/>
        <dsp:cNvSpPr/>
      </dsp:nvSpPr>
      <dsp:spPr>
        <a:xfrm>
          <a:off x="2974385" y="1127436"/>
          <a:ext cx="91440" cy="1506617"/>
        </a:xfrm>
        <a:custGeom>
          <a:avLst/>
          <a:gdLst/>
          <a:ahLst/>
          <a:cxnLst/>
          <a:rect l="0" t="0" r="0" b="0"/>
          <a:pathLst>
            <a:path>
              <a:moveTo>
                <a:pt x="45720" y="0"/>
              </a:moveTo>
              <a:lnTo>
                <a:pt x="45720" y="1506617"/>
              </a:lnTo>
              <a:lnTo>
                <a:pt x="132975" y="1506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36E3D2-E86C-43A0-B24E-AE164C4CEF5D}">
      <dsp:nvSpPr>
        <dsp:cNvPr id="0" name=""/>
        <dsp:cNvSpPr/>
      </dsp:nvSpPr>
      <dsp:spPr>
        <a:xfrm>
          <a:off x="2974385" y="1127436"/>
          <a:ext cx="91440" cy="1093606"/>
        </a:xfrm>
        <a:custGeom>
          <a:avLst/>
          <a:gdLst/>
          <a:ahLst/>
          <a:cxnLst/>
          <a:rect l="0" t="0" r="0" b="0"/>
          <a:pathLst>
            <a:path>
              <a:moveTo>
                <a:pt x="45720" y="0"/>
              </a:moveTo>
              <a:lnTo>
                <a:pt x="45720" y="1093606"/>
              </a:lnTo>
              <a:lnTo>
                <a:pt x="132975" y="10936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9A5F1-B7C9-4526-9676-3263714A52C3}">
      <dsp:nvSpPr>
        <dsp:cNvPr id="0" name=""/>
        <dsp:cNvSpPr/>
      </dsp:nvSpPr>
      <dsp:spPr>
        <a:xfrm>
          <a:off x="2974385" y="1127436"/>
          <a:ext cx="91440" cy="680595"/>
        </a:xfrm>
        <a:custGeom>
          <a:avLst/>
          <a:gdLst/>
          <a:ahLst/>
          <a:cxnLst/>
          <a:rect l="0" t="0" r="0" b="0"/>
          <a:pathLst>
            <a:path>
              <a:moveTo>
                <a:pt x="45720" y="0"/>
              </a:moveTo>
              <a:lnTo>
                <a:pt x="45720" y="680595"/>
              </a:lnTo>
              <a:lnTo>
                <a:pt x="132975" y="680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4D139-C435-4AE0-BB11-F5B0542448A1}">
      <dsp:nvSpPr>
        <dsp:cNvPr id="0" name=""/>
        <dsp:cNvSpPr/>
      </dsp:nvSpPr>
      <dsp:spPr>
        <a:xfrm>
          <a:off x="2974385" y="1127436"/>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C08DF9-8089-4484-B34D-C13833BF80E9}">
      <dsp:nvSpPr>
        <dsp:cNvPr id="0" name=""/>
        <dsp:cNvSpPr/>
      </dsp:nvSpPr>
      <dsp:spPr>
        <a:xfrm>
          <a:off x="2900855" y="714425"/>
          <a:ext cx="351931" cy="122158"/>
        </a:xfrm>
        <a:custGeom>
          <a:avLst/>
          <a:gdLst/>
          <a:ahLst/>
          <a:cxnLst/>
          <a:rect l="0" t="0" r="0" b="0"/>
          <a:pathLst>
            <a:path>
              <a:moveTo>
                <a:pt x="0" y="0"/>
              </a:moveTo>
              <a:lnTo>
                <a:pt x="0" y="61079"/>
              </a:lnTo>
              <a:lnTo>
                <a:pt x="351931" y="61079"/>
              </a:lnTo>
              <a:lnTo>
                <a:pt x="351931"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FC88C-C961-4CC4-B776-310CE6482417}">
      <dsp:nvSpPr>
        <dsp:cNvPr id="0" name=""/>
        <dsp:cNvSpPr/>
      </dsp:nvSpPr>
      <dsp:spPr>
        <a:xfrm>
          <a:off x="2270521" y="1540447"/>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CAF2C0-EE03-4D8A-BF89-DF70D1DF2591}">
      <dsp:nvSpPr>
        <dsp:cNvPr id="0" name=""/>
        <dsp:cNvSpPr/>
      </dsp:nvSpPr>
      <dsp:spPr>
        <a:xfrm>
          <a:off x="2196991" y="1127436"/>
          <a:ext cx="351931" cy="122158"/>
        </a:xfrm>
        <a:custGeom>
          <a:avLst/>
          <a:gdLst/>
          <a:ahLst/>
          <a:cxnLst/>
          <a:rect l="0" t="0" r="0" b="0"/>
          <a:pathLst>
            <a:path>
              <a:moveTo>
                <a:pt x="0" y="0"/>
              </a:moveTo>
              <a:lnTo>
                <a:pt x="0" y="61079"/>
              </a:lnTo>
              <a:lnTo>
                <a:pt x="351931" y="61079"/>
              </a:lnTo>
              <a:lnTo>
                <a:pt x="351931"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6904D-F1FC-4DB7-B019-B6CFE1CC2D78}">
      <dsp:nvSpPr>
        <dsp:cNvPr id="0" name=""/>
        <dsp:cNvSpPr/>
      </dsp:nvSpPr>
      <dsp:spPr>
        <a:xfrm>
          <a:off x="1845059" y="1127436"/>
          <a:ext cx="351931" cy="122158"/>
        </a:xfrm>
        <a:custGeom>
          <a:avLst/>
          <a:gdLst/>
          <a:ahLst/>
          <a:cxnLst/>
          <a:rect l="0" t="0" r="0" b="0"/>
          <a:pathLst>
            <a:path>
              <a:moveTo>
                <a:pt x="351931" y="0"/>
              </a:moveTo>
              <a:lnTo>
                <a:pt x="351931" y="61079"/>
              </a:lnTo>
              <a:lnTo>
                <a:pt x="0" y="61079"/>
              </a:lnTo>
              <a:lnTo>
                <a:pt x="0" y="122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D9E347-4866-4326-A520-5D9C6F62D519}">
      <dsp:nvSpPr>
        <dsp:cNvPr id="0" name=""/>
        <dsp:cNvSpPr/>
      </dsp:nvSpPr>
      <dsp:spPr>
        <a:xfrm>
          <a:off x="2196991" y="714425"/>
          <a:ext cx="703863" cy="122158"/>
        </a:xfrm>
        <a:custGeom>
          <a:avLst/>
          <a:gdLst/>
          <a:ahLst/>
          <a:cxnLst/>
          <a:rect l="0" t="0" r="0" b="0"/>
          <a:pathLst>
            <a:path>
              <a:moveTo>
                <a:pt x="703863" y="0"/>
              </a:moveTo>
              <a:lnTo>
                <a:pt x="703863" y="61079"/>
              </a:lnTo>
              <a:lnTo>
                <a:pt x="0" y="61079"/>
              </a:lnTo>
              <a:lnTo>
                <a:pt x="0"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34E6F-5443-49A3-8ABF-620F425E55C3}">
      <dsp:nvSpPr>
        <dsp:cNvPr id="0" name=""/>
        <dsp:cNvSpPr/>
      </dsp:nvSpPr>
      <dsp:spPr>
        <a:xfrm>
          <a:off x="717366" y="1127436"/>
          <a:ext cx="91440" cy="1506617"/>
        </a:xfrm>
        <a:custGeom>
          <a:avLst/>
          <a:gdLst/>
          <a:ahLst/>
          <a:cxnLst/>
          <a:rect l="0" t="0" r="0" b="0"/>
          <a:pathLst>
            <a:path>
              <a:moveTo>
                <a:pt x="45720" y="0"/>
              </a:moveTo>
              <a:lnTo>
                <a:pt x="45720" y="1506617"/>
              </a:lnTo>
              <a:lnTo>
                <a:pt x="132975" y="1506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C711AB-711D-4B96-973B-E34886147673}">
      <dsp:nvSpPr>
        <dsp:cNvPr id="0" name=""/>
        <dsp:cNvSpPr/>
      </dsp:nvSpPr>
      <dsp:spPr>
        <a:xfrm>
          <a:off x="717366" y="1127436"/>
          <a:ext cx="91440" cy="1093606"/>
        </a:xfrm>
        <a:custGeom>
          <a:avLst/>
          <a:gdLst/>
          <a:ahLst/>
          <a:cxnLst/>
          <a:rect l="0" t="0" r="0" b="0"/>
          <a:pathLst>
            <a:path>
              <a:moveTo>
                <a:pt x="45720" y="0"/>
              </a:moveTo>
              <a:lnTo>
                <a:pt x="45720" y="1093606"/>
              </a:lnTo>
              <a:lnTo>
                <a:pt x="132975" y="10936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920A58-0DD8-4F03-B433-EDB1AFB25EC7}">
      <dsp:nvSpPr>
        <dsp:cNvPr id="0" name=""/>
        <dsp:cNvSpPr/>
      </dsp:nvSpPr>
      <dsp:spPr>
        <a:xfrm>
          <a:off x="717366" y="1127436"/>
          <a:ext cx="91440" cy="680595"/>
        </a:xfrm>
        <a:custGeom>
          <a:avLst/>
          <a:gdLst/>
          <a:ahLst/>
          <a:cxnLst/>
          <a:rect l="0" t="0" r="0" b="0"/>
          <a:pathLst>
            <a:path>
              <a:moveTo>
                <a:pt x="45720" y="0"/>
              </a:moveTo>
              <a:lnTo>
                <a:pt x="45720" y="680595"/>
              </a:lnTo>
              <a:lnTo>
                <a:pt x="132975" y="680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2646B-3BDF-4DF0-B97E-1BA5916926D5}">
      <dsp:nvSpPr>
        <dsp:cNvPr id="0" name=""/>
        <dsp:cNvSpPr/>
      </dsp:nvSpPr>
      <dsp:spPr>
        <a:xfrm>
          <a:off x="717366" y="1127436"/>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D9D5AC-1BD1-49C2-8037-FD79DF7B61B8}">
      <dsp:nvSpPr>
        <dsp:cNvPr id="0" name=""/>
        <dsp:cNvSpPr/>
      </dsp:nvSpPr>
      <dsp:spPr>
        <a:xfrm>
          <a:off x="995769" y="714425"/>
          <a:ext cx="1905086" cy="122158"/>
        </a:xfrm>
        <a:custGeom>
          <a:avLst/>
          <a:gdLst/>
          <a:ahLst/>
          <a:cxnLst/>
          <a:rect l="0" t="0" r="0" b="0"/>
          <a:pathLst>
            <a:path>
              <a:moveTo>
                <a:pt x="1905086" y="0"/>
              </a:moveTo>
              <a:lnTo>
                <a:pt x="1905086" y="61079"/>
              </a:lnTo>
              <a:lnTo>
                <a:pt x="0" y="61079"/>
              </a:lnTo>
              <a:lnTo>
                <a:pt x="0"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D7A77-586C-4C6B-9950-6F016BAAB962}">
      <dsp:nvSpPr>
        <dsp:cNvPr id="0" name=""/>
        <dsp:cNvSpPr/>
      </dsp:nvSpPr>
      <dsp:spPr>
        <a:xfrm>
          <a:off x="13502" y="1127436"/>
          <a:ext cx="91440" cy="267584"/>
        </a:xfrm>
        <a:custGeom>
          <a:avLst/>
          <a:gdLst/>
          <a:ahLst/>
          <a:cxnLst/>
          <a:rect l="0" t="0" r="0" b="0"/>
          <a:pathLst>
            <a:path>
              <a:moveTo>
                <a:pt x="45720" y="0"/>
              </a:moveTo>
              <a:lnTo>
                <a:pt x="45720" y="267584"/>
              </a:lnTo>
              <a:lnTo>
                <a:pt x="132975" y="2675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C010D1-0D95-4043-8235-FB3214B9256A}">
      <dsp:nvSpPr>
        <dsp:cNvPr id="0" name=""/>
        <dsp:cNvSpPr/>
      </dsp:nvSpPr>
      <dsp:spPr>
        <a:xfrm>
          <a:off x="291905" y="714425"/>
          <a:ext cx="2608950" cy="122158"/>
        </a:xfrm>
        <a:custGeom>
          <a:avLst/>
          <a:gdLst/>
          <a:ahLst/>
          <a:cxnLst/>
          <a:rect l="0" t="0" r="0" b="0"/>
          <a:pathLst>
            <a:path>
              <a:moveTo>
                <a:pt x="2608950" y="0"/>
              </a:moveTo>
              <a:lnTo>
                <a:pt x="2608950" y="61079"/>
              </a:lnTo>
              <a:lnTo>
                <a:pt x="0" y="61079"/>
              </a:lnTo>
              <a:lnTo>
                <a:pt x="0" y="122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F6BC3C-675B-4749-84C5-28463EF1AA48}">
      <dsp:nvSpPr>
        <dsp:cNvPr id="0" name=""/>
        <dsp:cNvSpPr/>
      </dsp:nvSpPr>
      <dsp:spPr>
        <a:xfrm>
          <a:off x="2610002" y="423572"/>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Chief Executive Officer </a:t>
          </a:r>
        </a:p>
      </dsp:txBody>
      <dsp:txXfrm>
        <a:off x="2610002" y="423572"/>
        <a:ext cx="581705" cy="290852"/>
      </dsp:txXfrm>
    </dsp:sp>
    <dsp:sp modelId="{AC37AF7B-8D4A-4931-97DA-2120F67795DC}">
      <dsp:nvSpPr>
        <dsp:cNvPr id="0" name=""/>
        <dsp:cNvSpPr/>
      </dsp:nvSpPr>
      <dsp:spPr>
        <a:xfrm>
          <a:off x="1052"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a:t>Interim Director of Policy and Public Affairs</a:t>
          </a:r>
          <a:endParaRPr lang="en-GB" sz="500" kern="1200" smtClean="0"/>
        </a:p>
      </dsp:txBody>
      <dsp:txXfrm>
        <a:off x="1052" y="836583"/>
        <a:ext cx="581705" cy="290852"/>
      </dsp:txXfrm>
    </dsp:sp>
    <dsp:sp modelId="{8C69C36F-2864-463E-8A28-76C7558AECBD}">
      <dsp:nvSpPr>
        <dsp:cNvPr id="0" name=""/>
        <dsp:cNvSpPr/>
      </dsp:nvSpPr>
      <dsp:spPr>
        <a:xfrm>
          <a:off x="146478"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Policy</a:t>
          </a:r>
        </a:p>
      </dsp:txBody>
      <dsp:txXfrm>
        <a:off x="146478" y="1249594"/>
        <a:ext cx="581705" cy="290852"/>
      </dsp:txXfrm>
    </dsp:sp>
    <dsp:sp modelId="{F689D897-1500-4043-8881-3DAE8F2F2E01}">
      <dsp:nvSpPr>
        <dsp:cNvPr id="0" name=""/>
        <dsp:cNvSpPr/>
      </dsp:nvSpPr>
      <dsp:spPr>
        <a:xfrm>
          <a:off x="704916"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Director of Physics Programmes</a:t>
          </a:r>
        </a:p>
      </dsp:txBody>
      <dsp:txXfrm>
        <a:off x="704916" y="836583"/>
        <a:ext cx="581705" cy="290852"/>
      </dsp:txXfrm>
    </dsp:sp>
    <dsp:sp modelId="{83131480-5498-483D-950E-D3D660E3429C}">
      <dsp:nvSpPr>
        <dsp:cNvPr id="0" name=""/>
        <dsp:cNvSpPr/>
      </dsp:nvSpPr>
      <dsp:spPr>
        <a:xfrm>
          <a:off x="850342"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Science &amp; Innovation </a:t>
          </a:r>
        </a:p>
      </dsp:txBody>
      <dsp:txXfrm>
        <a:off x="850342" y="1249594"/>
        <a:ext cx="581705" cy="290852"/>
      </dsp:txXfrm>
    </dsp:sp>
    <dsp:sp modelId="{359A4465-479F-421C-90EC-1CE4399F5BDD}">
      <dsp:nvSpPr>
        <dsp:cNvPr id="0" name=""/>
        <dsp:cNvSpPr/>
      </dsp:nvSpPr>
      <dsp:spPr>
        <a:xfrm>
          <a:off x="850342"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Education</a:t>
          </a:r>
        </a:p>
      </dsp:txBody>
      <dsp:txXfrm>
        <a:off x="850342" y="1662605"/>
        <a:ext cx="581705" cy="290852"/>
      </dsp:txXfrm>
    </dsp:sp>
    <dsp:sp modelId="{F3BD2AC6-B336-489E-BD38-32D270D69677}">
      <dsp:nvSpPr>
        <dsp:cNvPr id="0" name=""/>
        <dsp:cNvSpPr/>
      </dsp:nvSpPr>
      <dsp:spPr>
        <a:xfrm>
          <a:off x="850342" y="2075616"/>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Diversity</a:t>
          </a:r>
        </a:p>
      </dsp:txBody>
      <dsp:txXfrm>
        <a:off x="850342" y="2075616"/>
        <a:ext cx="581705" cy="290852"/>
      </dsp:txXfrm>
    </dsp:sp>
    <dsp:sp modelId="{135F9799-A3FE-4540-B63B-D7A091582DAC}">
      <dsp:nvSpPr>
        <dsp:cNvPr id="0" name=""/>
        <dsp:cNvSpPr/>
      </dsp:nvSpPr>
      <dsp:spPr>
        <a:xfrm>
          <a:off x="850342" y="2488627"/>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Programme Office</a:t>
          </a:r>
        </a:p>
      </dsp:txBody>
      <dsp:txXfrm>
        <a:off x="850342" y="2488627"/>
        <a:ext cx="581705" cy="290852"/>
      </dsp:txXfrm>
    </dsp:sp>
    <dsp:sp modelId="{6602162B-32DF-42E4-9046-9E053FAAA5DA}">
      <dsp:nvSpPr>
        <dsp:cNvPr id="0" name=""/>
        <dsp:cNvSpPr/>
      </dsp:nvSpPr>
      <dsp:spPr>
        <a:xfrm>
          <a:off x="1906138"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Chief Finance Officer</a:t>
          </a:r>
        </a:p>
      </dsp:txBody>
      <dsp:txXfrm>
        <a:off x="1906138" y="836583"/>
        <a:ext cx="581705" cy="290852"/>
      </dsp:txXfrm>
    </dsp:sp>
    <dsp:sp modelId="{0EFA57CB-5699-46A1-9A78-5DEDF0AD1887}">
      <dsp:nvSpPr>
        <dsp:cNvPr id="0" name=""/>
        <dsp:cNvSpPr/>
      </dsp:nvSpPr>
      <dsp:spPr>
        <a:xfrm>
          <a:off x="1554206"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Compliance Manager</a:t>
          </a:r>
        </a:p>
      </dsp:txBody>
      <dsp:txXfrm>
        <a:off x="1554206" y="1249594"/>
        <a:ext cx="581705" cy="290852"/>
      </dsp:txXfrm>
    </dsp:sp>
    <dsp:sp modelId="{2743AF5F-1C1D-42AC-B237-A46062BE4BD9}">
      <dsp:nvSpPr>
        <dsp:cNvPr id="0" name=""/>
        <dsp:cNvSpPr/>
      </dsp:nvSpPr>
      <dsp:spPr>
        <a:xfrm>
          <a:off x="2258070"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76200">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Company Secretary</a:t>
          </a:r>
        </a:p>
      </dsp:txBody>
      <dsp:txXfrm>
        <a:off x="2258070" y="1249594"/>
        <a:ext cx="581705" cy="290852"/>
      </dsp:txXfrm>
    </dsp:sp>
    <dsp:sp modelId="{90DFCE4D-62DE-404E-8782-74087F5B9E31}">
      <dsp:nvSpPr>
        <dsp:cNvPr id="0" name=""/>
        <dsp:cNvSpPr/>
      </dsp:nvSpPr>
      <dsp:spPr>
        <a:xfrm>
          <a:off x="2403497"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Company Secretary Assistant</a:t>
          </a:r>
        </a:p>
      </dsp:txBody>
      <dsp:txXfrm>
        <a:off x="2403497" y="1662605"/>
        <a:ext cx="581705" cy="290852"/>
      </dsp:txXfrm>
    </dsp:sp>
    <dsp:sp modelId="{78B1E4A0-5C65-4EA7-9665-EC91EF9319DB}">
      <dsp:nvSpPr>
        <dsp:cNvPr id="0" name=""/>
        <dsp:cNvSpPr/>
      </dsp:nvSpPr>
      <dsp:spPr>
        <a:xfrm>
          <a:off x="2961934"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Deputy Chief Executive</a:t>
          </a:r>
        </a:p>
      </dsp:txBody>
      <dsp:txXfrm>
        <a:off x="2961934" y="836583"/>
        <a:ext cx="581705" cy="290852"/>
      </dsp:txXfrm>
    </dsp:sp>
    <dsp:sp modelId="{01155202-7564-46C6-A337-2772CB564443}">
      <dsp:nvSpPr>
        <dsp:cNvPr id="0" name=""/>
        <dsp:cNvSpPr/>
      </dsp:nvSpPr>
      <dsp:spPr>
        <a:xfrm>
          <a:off x="3107361"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Membership</a:t>
          </a:r>
        </a:p>
      </dsp:txBody>
      <dsp:txXfrm>
        <a:off x="3107361" y="1249594"/>
        <a:ext cx="581705" cy="290852"/>
      </dsp:txXfrm>
    </dsp:sp>
    <dsp:sp modelId="{4ABF3483-3703-4D6E-86FE-0CCBBC10B686}">
      <dsp:nvSpPr>
        <dsp:cNvPr id="0" name=""/>
        <dsp:cNvSpPr/>
      </dsp:nvSpPr>
      <dsp:spPr>
        <a:xfrm>
          <a:off x="3107361"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Communications &amp; Marketing</a:t>
          </a:r>
        </a:p>
      </dsp:txBody>
      <dsp:txXfrm>
        <a:off x="3107361" y="1662605"/>
        <a:ext cx="581705" cy="290852"/>
      </dsp:txXfrm>
    </dsp:sp>
    <dsp:sp modelId="{560A0669-E9B1-4503-BC0A-369038BE2B11}">
      <dsp:nvSpPr>
        <dsp:cNvPr id="0" name=""/>
        <dsp:cNvSpPr/>
      </dsp:nvSpPr>
      <dsp:spPr>
        <a:xfrm>
          <a:off x="3107361" y="2075616"/>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National Outreach &amp; Engagement</a:t>
          </a:r>
        </a:p>
      </dsp:txBody>
      <dsp:txXfrm>
        <a:off x="3107361" y="2075616"/>
        <a:ext cx="581705" cy="290852"/>
      </dsp:txXfrm>
    </dsp:sp>
    <dsp:sp modelId="{18F4433A-0C85-4A93-A734-7F80ED2C79E1}">
      <dsp:nvSpPr>
        <dsp:cNvPr id="0" name=""/>
        <dsp:cNvSpPr/>
      </dsp:nvSpPr>
      <dsp:spPr>
        <a:xfrm>
          <a:off x="3107361" y="2488627"/>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London Outreach, Engagement &amp; Partnerships</a:t>
          </a:r>
        </a:p>
      </dsp:txBody>
      <dsp:txXfrm>
        <a:off x="3107361" y="2488627"/>
        <a:ext cx="581705" cy="290852"/>
      </dsp:txXfrm>
    </dsp:sp>
    <dsp:sp modelId="{08C9CEB2-8942-4820-B209-E6B9B4DB4174}">
      <dsp:nvSpPr>
        <dsp:cNvPr id="0" name=""/>
        <dsp:cNvSpPr/>
      </dsp:nvSpPr>
      <dsp:spPr>
        <a:xfrm>
          <a:off x="3107361" y="2901638"/>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International Relations</a:t>
          </a:r>
        </a:p>
      </dsp:txBody>
      <dsp:txXfrm>
        <a:off x="3107361" y="2901638"/>
        <a:ext cx="581705" cy="290852"/>
      </dsp:txXfrm>
    </dsp:sp>
    <dsp:sp modelId="{2AEA2661-5DDC-443A-BB41-AB7DF94AB326}">
      <dsp:nvSpPr>
        <dsp:cNvPr id="0" name=""/>
        <dsp:cNvSpPr/>
      </dsp:nvSpPr>
      <dsp:spPr>
        <a:xfrm>
          <a:off x="3107361" y="3314649"/>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People &amp; Organisation Development</a:t>
          </a:r>
        </a:p>
      </dsp:txBody>
      <dsp:txXfrm>
        <a:off x="3107361" y="3314649"/>
        <a:ext cx="581705" cy="290852"/>
      </dsp:txXfrm>
    </dsp:sp>
    <dsp:sp modelId="{50B57F6E-1D77-4C9F-90FA-56E413677575}">
      <dsp:nvSpPr>
        <dsp:cNvPr id="0" name=""/>
        <dsp:cNvSpPr/>
      </dsp:nvSpPr>
      <dsp:spPr>
        <a:xfrm>
          <a:off x="3811225"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Head of CEO Office</a:t>
          </a:r>
        </a:p>
      </dsp:txBody>
      <dsp:txXfrm>
        <a:off x="3811225" y="836583"/>
        <a:ext cx="581705" cy="290852"/>
      </dsp:txXfrm>
    </dsp:sp>
    <dsp:sp modelId="{A2C2F4A1-B4C7-47CD-A4E2-7B59AB1281B4}">
      <dsp:nvSpPr>
        <dsp:cNvPr id="0" name=""/>
        <dsp:cNvSpPr/>
      </dsp:nvSpPr>
      <dsp:spPr>
        <a:xfrm>
          <a:off x="3811225"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PA to Group CEO and the President</a:t>
          </a:r>
        </a:p>
      </dsp:txBody>
      <dsp:txXfrm>
        <a:off x="3811225" y="1249594"/>
        <a:ext cx="581705" cy="290852"/>
      </dsp:txXfrm>
    </dsp:sp>
    <dsp:sp modelId="{074A524A-6523-4081-AF74-BA2C4EC79401}">
      <dsp:nvSpPr>
        <dsp:cNvPr id="0" name=""/>
        <dsp:cNvSpPr/>
      </dsp:nvSpPr>
      <dsp:spPr>
        <a:xfrm>
          <a:off x="3956651"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b="0" kern="1200" smtClean="0"/>
            <a:t>Team Personal Assistant</a:t>
          </a:r>
        </a:p>
      </dsp:txBody>
      <dsp:txXfrm>
        <a:off x="3956651" y="1662605"/>
        <a:ext cx="581705" cy="290852"/>
      </dsp:txXfrm>
    </dsp:sp>
    <dsp:sp modelId="{570A69D8-C88E-49F2-8FB1-4FC79960C6F3}">
      <dsp:nvSpPr>
        <dsp:cNvPr id="0" name=""/>
        <dsp:cNvSpPr/>
      </dsp:nvSpPr>
      <dsp:spPr>
        <a:xfrm>
          <a:off x="3956651" y="2075616"/>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b="0" kern="1200" smtClean="0"/>
            <a:t>Apprentice / Office Adminstrator</a:t>
          </a:r>
        </a:p>
      </dsp:txBody>
      <dsp:txXfrm>
        <a:off x="3956651" y="2075616"/>
        <a:ext cx="581705" cy="290852"/>
      </dsp:txXfrm>
    </dsp:sp>
    <dsp:sp modelId="{CC9C005E-8F7F-472D-AE85-3796C6B3DEED}">
      <dsp:nvSpPr>
        <dsp:cNvPr id="0" name=""/>
        <dsp:cNvSpPr/>
      </dsp:nvSpPr>
      <dsp:spPr>
        <a:xfrm>
          <a:off x="5218953" y="836583"/>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Managing Director IOP Publishing</a:t>
          </a:r>
        </a:p>
      </dsp:txBody>
      <dsp:txXfrm>
        <a:off x="5218953" y="836583"/>
        <a:ext cx="581705" cy="290852"/>
      </dsp:txXfrm>
    </dsp:sp>
    <dsp:sp modelId="{32C6636A-18DD-4ED4-804E-D5A098930C96}">
      <dsp:nvSpPr>
        <dsp:cNvPr id="0" name=""/>
        <dsp:cNvSpPr/>
      </dsp:nvSpPr>
      <dsp:spPr>
        <a:xfrm>
          <a:off x="4515089"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Group Finance Director</a:t>
          </a:r>
        </a:p>
      </dsp:txBody>
      <dsp:txXfrm>
        <a:off x="4515089" y="1249594"/>
        <a:ext cx="581705" cy="290852"/>
      </dsp:txXfrm>
    </dsp:sp>
    <dsp:sp modelId="{EDEFAD51-0738-4800-AC5C-7477EC9B92EF}">
      <dsp:nvSpPr>
        <dsp:cNvPr id="0" name=""/>
        <dsp:cNvSpPr/>
      </dsp:nvSpPr>
      <dsp:spPr>
        <a:xfrm>
          <a:off x="4660515"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Finance shared service centre</a:t>
          </a:r>
        </a:p>
      </dsp:txBody>
      <dsp:txXfrm>
        <a:off x="4660515" y="1662605"/>
        <a:ext cx="581705" cy="290852"/>
      </dsp:txXfrm>
    </dsp:sp>
    <dsp:sp modelId="{7D6CC895-CAED-4273-A150-90F9ECFA8F6F}">
      <dsp:nvSpPr>
        <dsp:cNvPr id="0" name=""/>
        <dsp:cNvSpPr/>
      </dsp:nvSpPr>
      <dsp:spPr>
        <a:xfrm>
          <a:off x="5218953"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Senior Group legal advice</a:t>
          </a:r>
        </a:p>
      </dsp:txBody>
      <dsp:txXfrm>
        <a:off x="5218953" y="1249594"/>
        <a:ext cx="581705" cy="290852"/>
      </dsp:txXfrm>
    </dsp:sp>
    <dsp:sp modelId="{86F5CECA-43F7-412E-941D-B011ACFA5E8A}">
      <dsp:nvSpPr>
        <dsp:cNvPr id="0" name=""/>
        <dsp:cNvSpPr/>
      </dsp:nvSpPr>
      <dsp:spPr>
        <a:xfrm>
          <a:off x="5364379" y="1662605"/>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Legal shared service centre</a:t>
          </a:r>
        </a:p>
      </dsp:txBody>
      <dsp:txXfrm>
        <a:off x="5364379" y="1662605"/>
        <a:ext cx="581705" cy="290852"/>
      </dsp:txXfrm>
    </dsp:sp>
    <dsp:sp modelId="{26A74D0F-787C-4946-A34B-6076FB5FE7EE}">
      <dsp:nvSpPr>
        <dsp:cNvPr id="0" name=""/>
        <dsp:cNvSpPr/>
      </dsp:nvSpPr>
      <dsp:spPr>
        <a:xfrm>
          <a:off x="5922816" y="1249594"/>
          <a:ext cx="581705" cy="2908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n-GB" sz="500" kern="1200" smtClean="0"/>
            <a:t>IOP Publishing and subsidiary companies</a:t>
          </a:r>
        </a:p>
      </dsp:txBody>
      <dsp:txXfrm>
        <a:off x="5922816" y="1249594"/>
        <a:ext cx="581705" cy="2908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054D-EDE0-4C7A-B538-EF845F07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HayGroup, Inc.</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Esther Sumner</cp:lastModifiedBy>
  <cp:revision>2</cp:revision>
  <cp:lastPrinted>2012-09-10T14:34:00Z</cp:lastPrinted>
  <dcterms:created xsi:type="dcterms:W3CDTF">2019-04-17T15:59:00Z</dcterms:created>
  <dcterms:modified xsi:type="dcterms:W3CDTF">2019-04-17T15:59:00Z</dcterms:modified>
</cp:coreProperties>
</file>