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37" w:rsidRPr="00F30A4D" w:rsidRDefault="006A6673" w:rsidP="002A4E98">
      <w:pPr>
        <w:rPr>
          <w:rFonts w:ascii="Arial" w:hAnsi="Arial" w:cs="Arial"/>
          <w:b/>
          <w:sz w:val="28"/>
          <w:szCs w:val="20"/>
        </w:rPr>
      </w:pPr>
      <w:r w:rsidRPr="006A6673">
        <w:rPr>
          <w:rFonts w:ascii="Arial" w:hAnsi="Arial" w:cs="Arial"/>
          <w:b/>
          <w:sz w:val="28"/>
          <w:szCs w:val="28"/>
        </w:rPr>
        <w:t xml:space="preserve">Public Engagement Manager, Scotland (Maternity Cover) </w:t>
      </w:r>
      <w:r w:rsidR="00261037" w:rsidRPr="00F30A4D">
        <w:rPr>
          <w:rFonts w:ascii="Arial" w:hAnsi="Arial" w:cs="Arial"/>
          <w:b/>
          <w:sz w:val="28"/>
          <w:szCs w:val="20"/>
        </w:rPr>
        <w:t xml:space="preserve">– </w:t>
      </w:r>
      <w:r w:rsidR="000833FA">
        <w:rPr>
          <w:rFonts w:ascii="Arial" w:hAnsi="Arial" w:cs="Arial"/>
          <w:b/>
          <w:sz w:val="28"/>
          <w:szCs w:val="20"/>
        </w:rPr>
        <w:t xml:space="preserve">9 month fixed term contract </w:t>
      </w:r>
    </w:p>
    <w:p w:rsidR="00794B83" w:rsidRDefault="00261037" w:rsidP="002A4E98">
      <w:pPr>
        <w:rPr>
          <w:rFonts w:ascii="Arial" w:hAnsi="Arial" w:cs="Arial"/>
          <w:sz w:val="20"/>
          <w:szCs w:val="20"/>
        </w:rPr>
      </w:pPr>
      <w:r w:rsidRPr="00F30A4D">
        <w:rPr>
          <w:rStyle w:val="Strong"/>
          <w:rFonts w:ascii="Arial" w:hAnsi="Arial" w:cs="Arial"/>
          <w:color w:val="000000"/>
          <w:sz w:val="20"/>
          <w:szCs w:val="20"/>
        </w:rPr>
        <w:t xml:space="preserve">Department: </w:t>
      </w:r>
      <w:r w:rsidR="006A6673" w:rsidRPr="00794B83">
        <w:rPr>
          <w:rFonts w:ascii="Arial" w:hAnsi="Arial" w:cs="Arial"/>
          <w:b/>
          <w:sz w:val="20"/>
        </w:rPr>
        <w:t>Outreach and Engagement</w:t>
      </w:r>
      <w:r w:rsidRPr="00F30A4D">
        <w:rPr>
          <w:rStyle w:val="vacancyvalue"/>
          <w:rFonts w:ascii="Arial" w:hAnsi="Arial" w:cs="Arial"/>
          <w:color w:val="000000"/>
          <w:sz w:val="20"/>
          <w:szCs w:val="20"/>
        </w:rPr>
        <w:br/>
      </w:r>
      <w:r w:rsidRPr="00F30A4D">
        <w:rPr>
          <w:rStyle w:val="Strong"/>
          <w:rFonts w:ascii="Arial" w:hAnsi="Arial" w:cs="Arial"/>
          <w:color w:val="000000"/>
          <w:sz w:val="20"/>
          <w:szCs w:val="20"/>
        </w:rPr>
        <w:t xml:space="preserve">Location: </w:t>
      </w:r>
      <w:r w:rsidR="00794B83">
        <w:rPr>
          <w:rStyle w:val="Strong"/>
          <w:rFonts w:ascii="Arial" w:hAnsi="Arial" w:cs="Arial"/>
          <w:color w:val="000000"/>
          <w:sz w:val="20"/>
          <w:szCs w:val="20"/>
        </w:rPr>
        <w:t>Homeworking</w:t>
      </w:r>
      <w:r w:rsidRPr="00F30A4D">
        <w:rPr>
          <w:rFonts w:ascii="Arial" w:hAnsi="Arial" w:cs="Arial"/>
          <w:color w:val="000000"/>
          <w:sz w:val="20"/>
          <w:szCs w:val="20"/>
        </w:rPr>
        <w:br/>
      </w:r>
      <w:r w:rsidRPr="00F30A4D">
        <w:rPr>
          <w:rStyle w:val="Strong"/>
          <w:rFonts w:ascii="Arial" w:hAnsi="Arial" w:cs="Arial"/>
          <w:color w:val="000000"/>
          <w:sz w:val="20"/>
          <w:szCs w:val="20"/>
        </w:rPr>
        <w:t xml:space="preserve">Salary: </w:t>
      </w:r>
      <w:r w:rsidR="000833FA">
        <w:rPr>
          <w:rStyle w:val="Strong"/>
          <w:rFonts w:ascii="Arial" w:hAnsi="Arial" w:cs="Arial"/>
          <w:color w:val="000000"/>
          <w:sz w:val="20"/>
          <w:szCs w:val="20"/>
        </w:rPr>
        <w:t>£33,625 - £35,307 (pro-rata)</w:t>
      </w:r>
      <w:r w:rsidRPr="00F30A4D">
        <w:rPr>
          <w:rFonts w:ascii="Arial" w:hAnsi="Arial" w:cs="Arial"/>
          <w:color w:val="000000"/>
          <w:sz w:val="20"/>
          <w:szCs w:val="20"/>
        </w:rPr>
        <w:br/>
      </w:r>
    </w:p>
    <w:p w:rsidR="00261037" w:rsidRPr="00B276E2" w:rsidRDefault="00261037" w:rsidP="002A4E98">
      <w:pPr>
        <w:rPr>
          <w:rFonts w:ascii="Arial" w:eastAsia="Times New Roman" w:hAnsi="Arial" w:cs="Arial"/>
          <w:sz w:val="20"/>
          <w:szCs w:val="20"/>
          <w:lang w:eastAsia="en-GB"/>
        </w:rPr>
      </w:pPr>
      <w:r w:rsidRPr="00B276E2">
        <w:rPr>
          <w:rFonts w:ascii="Arial" w:hAnsi="Arial" w:cs="Arial"/>
          <w:sz w:val="20"/>
          <w:szCs w:val="20"/>
        </w:rPr>
        <w:t xml:space="preserve">We are seeking </w:t>
      </w:r>
      <w:r w:rsidRPr="00B276E2">
        <w:rPr>
          <w:rFonts w:ascii="Arial" w:eastAsia="Times New Roman" w:hAnsi="Arial" w:cs="Arial"/>
          <w:sz w:val="20"/>
          <w:szCs w:val="20"/>
          <w:lang w:eastAsia="en-GB"/>
        </w:rPr>
        <w:t>a</w:t>
      </w:r>
      <w:r w:rsidR="00B276E2" w:rsidRPr="00B276E2">
        <w:rPr>
          <w:rFonts w:ascii="Arial" w:eastAsia="Times New Roman" w:hAnsi="Arial" w:cs="Arial"/>
          <w:sz w:val="20"/>
          <w:szCs w:val="20"/>
          <w:lang w:eastAsia="en-GB"/>
        </w:rPr>
        <w:t xml:space="preserve"> Public Engagement Manager to join </w:t>
      </w:r>
      <w:r w:rsidR="00B276E2">
        <w:rPr>
          <w:rFonts w:ascii="Arial" w:eastAsia="Times New Roman" w:hAnsi="Arial" w:cs="Arial"/>
          <w:sz w:val="20"/>
          <w:szCs w:val="20"/>
          <w:lang w:eastAsia="en-GB"/>
        </w:rPr>
        <w:t xml:space="preserve">the </w:t>
      </w:r>
      <w:r w:rsidR="00B276E2" w:rsidRPr="00B276E2">
        <w:rPr>
          <w:rFonts w:ascii="Arial" w:hAnsi="Arial" w:cs="Arial"/>
          <w:sz w:val="20"/>
        </w:rPr>
        <w:t>Outreach and Engagement team</w:t>
      </w:r>
      <w:r w:rsidR="00B276E2" w:rsidRPr="00B276E2">
        <w:rPr>
          <w:rFonts w:ascii="Arial" w:eastAsia="Times New Roman" w:hAnsi="Arial" w:cs="Arial"/>
          <w:sz w:val="18"/>
          <w:szCs w:val="20"/>
          <w:lang w:eastAsia="en-GB"/>
        </w:rPr>
        <w:t xml:space="preserve"> </w:t>
      </w:r>
      <w:r w:rsidR="00B276E2" w:rsidRPr="00B276E2">
        <w:rPr>
          <w:rFonts w:ascii="Arial" w:eastAsia="Times New Roman" w:hAnsi="Arial" w:cs="Arial"/>
          <w:sz w:val="20"/>
          <w:szCs w:val="20"/>
          <w:lang w:eastAsia="en-GB"/>
        </w:rPr>
        <w:t xml:space="preserve">in </w:t>
      </w:r>
      <w:r w:rsidR="00B276E2" w:rsidRPr="00B276E2">
        <w:rPr>
          <w:rFonts w:ascii="Arial" w:hAnsi="Arial" w:cs="Arial"/>
          <w:sz w:val="20"/>
          <w:szCs w:val="20"/>
        </w:rPr>
        <w:t>developing an innovative and sustainable programme of public engagement activity that introduces new audiences to physics in Scotland.</w:t>
      </w:r>
    </w:p>
    <w:p w:rsidR="00261037" w:rsidRDefault="00261037" w:rsidP="002A4E98">
      <w:pPr>
        <w:rPr>
          <w:rFonts w:ascii="Arial" w:hAnsi="Arial" w:cs="Arial"/>
          <w:b/>
          <w:sz w:val="20"/>
          <w:szCs w:val="20"/>
        </w:rPr>
      </w:pPr>
      <w:r w:rsidRPr="00F30A4D">
        <w:rPr>
          <w:rFonts w:ascii="Arial" w:hAnsi="Arial" w:cs="Arial"/>
          <w:b/>
          <w:sz w:val="20"/>
          <w:szCs w:val="20"/>
        </w:rPr>
        <w:t>The role</w:t>
      </w:r>
    </w:p>
    <w:p w:rsidR="00B276E2" w:rsidRPr="00B276E2" w:rsidRDefault="006A6673" w:rsidP="00B276E2">
      <w:pPr>
        <w:jc w:val="both"/>
        <w:rPr>
          <w:rFonts w:ascii="Arial" w:eastAsia="Times" w:hAnsi="Arial" w:cs="Arial"/>
          <w:sz w:val="18"/>
        </w:rPr>
      </w:pPr>
      <w:r w:rsidRPr="006A6673">
        <w:rPr>
          <w:rFonts w:ascii="Arial" w:hAnsi="Arial" w:cs="Arial"/>
          <w:sz w:val="20"/>
          <w:szCs w:val="20"/>
        </w:rPr>
        <w:t xml:space="preserve">This is an exciting role covering an existing programme of work, as well as scoping out innovative new approaches to meet the needs of our target audiences. Existing activities include organising the three day IOP Scotland Festival of Physics at </w:t>
      </w:r>
      <w:r w:rsidR="00B276E2">
        <w:rPr>
          <w:rFonts w:ascii="Arial" w:hAnsi="Arial" w:cs="Arial"/>
          <w:sz w:val="20"/>
          <w:szCs w:val="20"/>
        </w:rPr>
        <w:t xml:space="preserve">Our Dynamic Earth in Edinburgh </w:t>
      </w:r>
      <w:r w:rsidRPr="006A6673">
        <w:rPr>
          <w:rFonts w:ascii="Arial" w:hAnsi="Arial" w:cs="Arial"/>
          <w:sz w:val="20"/>
          <w:szCs w:val="20"/>
        </w:rPr>
        <w:t>and Small Stories, an innovative storytelling programme targeted at early years groups. Looking to the future, this postholder will be exploring how we can enable and empower others through training and partnership working and engage communities in conversation about h</w:t>
      </w:r>
      <w:r w:rsidR="00B276E2">
        <w:rPr>
          <w:rFonts w:ascii="Arial" w:hAnsi="Arial" w:cs="Arial"/>
          <w:sz w:val="20"/>
          <w:szCs w:val="20"/>
        </w:rPr>
        <w:t xml:space="preserve">ow physics affects their lives </w:t>
      </w:r>
      <w:r w:rsidR="00B276E2" w:rsidRPr="00B276E2">
        <w:rPr>
          <w:rFonts w:ascii="Arial" w:hAnsi="Arial" w:cs="Arial"/>
          <w:sz w:val="20"/>
        </w:rPr>
        <w:t>line with IOP strategy</w:t>
      </w:r>
      <w:r w:rsidR="00B276E2">
        <w:rPr>
          <w:rFonts w:ascii="Arial" w:hAnsi="Arial" w:cs="Arial"/>
          <w:sz w:val="20"/>
        </w:rPr>
        <w:t>.</w:t>
      </w:r>
    </w:p>
    <w:p w:rsidR="00B276E2" w:rsidRPr="00B276E2" w:rsidRDefault="006A6673" w:rsidP="00B276E2">
      <w:pPr>
        <w:spacing w:before="40" w:after="100"/>
        <w:jc w:val="both"/>
        <w:rPr>
          <w:rFonts w:ascii="Arial" w:hAnsi="Arial" w:cs="Arial"/>
          <w:sz w:val="20"/>
        </w:rPr>
      </w:pPr>
      <w:r w:rsidRPr="00B276E2">
        <w:rPr>
          <w:rFonts w:ascii="Arial" w:eastAsia="Times" w:hAnsi="Arial" w:cs="Arial"/>
          <w:sz w:val="20"/>
        </w:rPr>
        <w:t>The Public Engagement Manager- Scotland will work closely with the National Manager for Scotland and the IOP Scotland committee, contributing towards the delivery of outreach activity and ensuring the new programme of work supports and engages with the Scottish physics community.</w:t>
      </w:r>
      <w:r w:rsidR="00B276E2" w:rsidRPr="00B276E2">
        <w:rPr>
          <w:rFonts w:ascii="Arial" w:hAnsi="Arial" w:cs="Arial"/>
          <w:sz w:val="20"/>
        </w:rPr>
        <w:t xml:space="preserve"> </w:t>
      </w:r>
    </w:p>
    <w:p w:rsidR="00261037" w:rsidRPr="006A6673" w:rsidRDefault="00261037" w:rsidP="002A4E98">
      <w:pPr>
        <w:rPr>
          <w:rFonts w:ascii="Arial" w:hAnsi="Arial" w:cs="Arial"/>
          <w:b/>
          <w:sz w:val="20"/>
          <w:szCs w:val="20"/>
        </w:rPr>
      </w:pPr>
      <w:r>
        <w:rPr>
          <w:rFonts w:ascii="Arial" w:hAnsi="Arial" w:cs="Arial"/>
          <w:b/>
          <w:sz w:val="20"/>
          <w:szCs w:val="20"/>
        </w:rPr>
        <w:t>The P</w:t>
      </w:r>
      <w:r w:rsidRPr="006A6673">
        <w:rPr>
          <w:rFonts w:ascii="Arial" w:hAnsi="Arial" w:cs="Arial"/>
          <w:b/>
          <w:sz w:val="20"/>
          <w:szCs w:val="20"/>
        </w:rPr>
        <w:t>erson</w:t>
      </w:r>
    </w:p>
    <w:p w:rsidR="006A6673" w:rsidRDefault="00261037" w:rsidP="00B276E2">
      <w:pPr>
        <w:spacing w:after="0"/>
        <w:rPr>
          <w:rFonts w:ascii="Arial" w:hAnsi="Arial" w:cs="Arial"/>
          <w:sz w:val="20"/>
          <w:szCs w:val="20"/>
        </w:rPr>
      </w:pPr>
      <w:r w:rsidRPr="006A6673">
        <w:rPr>
          <w:rFonts w:ascii="Arial" w:hAnsi="Arial" w:cs="Arial"/>
          <w:sz w:val="20"/>
          <w:szCs w:val="20"/>
        </w:rPr>
        <w:t>We are looking for</w:t>
      </w:r>
      <w:r w:rsidR="006A6673" w:rsidRPr="006A6673">
        <w:rPr>
          <w:rFonts w:ascii="Arial" w:hAnsi="Arial" w:cs="Arial"/>
          <w:sz w:val="20"/>
          <w:szCs w:val="20"/>
        </w:rPr>
        <w:t xml:space="preserve"> a creative and innovative team player with experience working in science communication, including experience of:</w:t>
      </w:r>
    </w:p>
    <w:p w:rsidR="00B276E2" w:rsidRPr="006A6673" w:rsidRDefault="00B276E2" w:rsidP="00B276E2">
      <w:pPr>
        <w:spacing w:after="0"/>
        <w:rPr>
          <w:rFonts w:ascii="Arial" w:hAnsi="Arial" w:cs="Arial"/>
          <w:sz w:val="20"/>
          <w:szCs w:val="20"/>
        </w:rPr>
      </w:pPr>
    </w:p>
    <w:p w:rsidR="006A6673" w:rsidRPr="006A6673" w:rsidRDefault="006A6673" w:rsidP="006A6673">
      <w:pPr>
        <w:numPr>
          <w:ilvl w:val="1"/>
          <w:numId w:val="2"/>
        </w:numPr>
        <w:spacing w:after="0" w:line="360" w:lineRule="auto"/>
        <w:rPr>
          <w:rFonts w:ascii="Arial" w:hAnsi="Arial" w:cs="Arial"/>
          <w:sz w:val="20"/>
          <w:szCs w:val="20"/>
        </w:rPr>
      </w:pPr>
      <w:r w:rsidRPr="006A6673">
        <w:rPr>
          <w:rFonts w:ascii="Arial" w:hAnsi="Arial" w:cs="Arial"/>
          <w:sz w:val="20"/>
          <w:szCs w:val="20"/>
        </w:rPr>
        <w:t>devising and delivering public engagement activities</w:t>
      </w:r>
    </w:p>
    <w:p w:rsidR="006A6673" w:rsidRPr="006A6673" w:rsidRDefault="006A6673" w:rsidP="006A6673">
      <w:pPr>
        <w:numPr>
          <w:ilvl w:val="1"/>
          <w:numId w:val="2"/>
        </w:numPr>
        <w:spacing w:after="0" w:line="360" w:lineRule="auto"/>
        <w:rPr>
          <w:rFonts w:ascii="Arial" w:hAnsi="Arial" w:cs="Arial"/>
          <w:sz w:val="20"/>
          <w:szCs w:val="20"/>
        </w:rPr>
      </w:pPr>
      <w:r w:rsidRPr="006A6673">
        <w:rPr>
          <w:rFonts w:ascii="Arial" w:hAnsi="Arial" w:cs="Arial"/>
          <w:sz w:val="20"/>
          <w:szCs w:val="20"/>
        </w:rPr>
        <w:t>factual writing aimed at non-specialist audiences</w:t>
      </w:r>
    </w:p>
    <w:p w:rsidR="006A6673" w:rsidRPr="006A6673" w:rsidRDefault="006A6673" w:rsidP="006A6673">
      <w:pPr>
        <w:numPr>
          <w:ilvl w:val="1"/>
          <w:numId w:val="2"/>
        </w:numPr>
        <w:spacing w:after="0" w:line="360" w:lineRule="auto"/>
        <w:rPr>
          <w:rFonts w:ascii="Arial" w:hAnsi="Arial" w:cs="Arial"/>
          <w:sz w:val="20"/>
          <w:szCs w:val="20"/>
        </w:rPr>
      </w:pPr>
      <w:r w:rsidRPr="006A6673">
        <w:rPr>
          <w:rFonts w:ascii="Arial" w:hAnsi="Arial" w:cs="Arial"/>
          <w:sz w:val="20"/>
          <w:szCs w:val="20"/>
        </w:rPr>
        <w:t>working on several projects simultaneously</w:t>
      </w:r>
    </w:p>
    <w:p w:rsidR="006A6673" w:rsidRDefault="006A6673" w:rsidP="002A4E98">
      <w:pPr>
        <w:numPr>
          <w:ilvl w:val="1"/>
          <w:numId w:val="2"/>
        </w:numPr>
        <w:spacing w:after="0" w:line="360" w:lineRule="auto"/>
        <w:rPr>
          <w:rFonts w:ascii="Arial" w:hAnsi="Arial" w:cs="Arial"/>
          <w:sz w:val="20"/>
          <w:szCs w:val="20"/>
        </w:rPr>
      </w:pPr>
      <w:r w:rsidRPr="006A6673">
        <w:rPr>
          <w:rFonts w:ascii="Arial" w:hAnsi="Arial" w:cs="Arial"/>
          <w:sz w:val="20"/>
          <w:szCs w:val="20"/>
        </w:rPr>
        <w:t>working with varied stakeholders and partners including scientists and volunteers</w:t>
      </w:r>
    </w:p>
    <w:p w:rsidR="00B276E2" w:rsidRPr="006A6673" w:rsidRDefault="00B276E2" w:rsidP="00B276E2">
      <w:pPr>
        <w:spacing w:after="0" w:line="360" w:lineRule="auto"/>
        <w:ind w:left="1636"/>
        <w:rPr>
          <w:rFonts w:ascii="Arial" w:hAnsi="Arial" w:cs="Arial"/>
          <w:sz w:val="20"/>
          <w:szCs w:val="20"/>
        </w:rPr>
      </w:pPr>
    </w:p>
    <w:p w:rsidR="006A6673" w:rsidRPr="006A6673" w:rsidRDefault="006A6673" w:rsidP="006A6673">
      <w:pPr>
        <w:spacing w:after="0"/>
        <w:rPr>
          <w:rFonts w:ascii="Arial" w:hAnsi="Arial" w:cs="Arial"/>
          <w:sz w:val="20"/>
          <w:szCs w:val="20"/>
        </w:rPr>
      </w:pPr>
      <w:r w:rsidRPr="006A6673">
        <w:rPr>
          <w:rFonts w:ascii="Arial" w:hAnsi="Arial" w:cs="Arial"/>
          <w:sz w:val="20"/>
          <w:szCs w:val="20"/>
        </w:rPr>
        <w:t>The successful candidate will have proven experience delivering ambitious, high quality events working with a variety of stakeholders</w:t>
      </w:r>
      <w:r>
        <w:rPr>
          <w:rFonts w:ascii="Arial" w:hAnsi="Arial" w:cs="Arial"/>
          <w:sz w:val="20"/>
          <w:szCs w:val="20"/>
        </w:rPr>
        <w:t>.</w:t>
      </w:r>
    </w:p>
    <w:p w:rsidR="006A6673" w:rsidRDefault="006A6673" w:rsidP="002A4E98">
      <w:pPr>
        <w:rPr>
          <w:rFonts w:ascii="Arial" w:hAnsi="Arial" w:cs="Arial"/>
          <w:sz w:val="20"/>
          <w:szCs w:val="20"/>
        </w:rPr>
      </w:pPr>
    </w:p>
    <w:p w:rsidR="00261037" w:rsidRDefault="00261037" w:rsidP="002A4E98">
      <w:pPr>
        <w:rPr>
          <w:rFonts w:ascii="Arial" w:hAnsi="Arial" w:cs="Arial"/>
          <w:b/>
          <w:sz w:val="20"/>
          <w:szCs w:val="20"/>
        </w:rPr>
      </w:pPr>
      <w:r w:rsidRPr="00261037">
        <w:rPr>
          <w:rFonts w:ascii="Arial" w:hAnsi="Arial" w:cs="Arial"/>
          <w:b/>
          <w:sz w:val="20"/>
          <w:szCs w:val="20"/>
        </w:rPr>
        <w:t>Why work with us?</w:t>
      </w:r>
    </w:p>
    <w:p w:rsidR="00E95173" w:rsidRPr="00B11FDF" w:rsidRDefault="00E95173" w:rsidP="002A4E98">
      <w:pPr>
        <w:rPr>
          <w:rFonts w:ascii="Arial" w:hAnsi="Arial" w:cs="Arial"/>
          <w:sz w:val="20"/>
          <w:szCs w:val="20"/>
        </w:rPr>
      </w:pPr>
      <w:r>
        <w:rPr>
          <w:rFonts w:ascii="Arial" w:hAnsi="Arial" w:cs="Arial"/>
          <w:sz w:val="20"/>
          <w:szCs w:val="20"/>
          <w:lang w:eastAsia="en-GB"/>
        </w:rPr>
        <w:t>We are</w:t>
      </w:r>
      <w:r w:rsidRPr="00F30A4D">
        <w:rPr>
          <w:rFonts w:ascii="Arial" w:hAnsi="Arial" w:cs="Arial"/>
          <w:sz w:val="20"/>
          <w:szCs w:val="20"/>
          <w:lang w:eastAsia="en-GB"/>
        </w:rPr>
        <w:t xml:space="preserve"> a charitable membership organisation </w:t>
      </w:r>
      <w:r>
        <w:rPr>
          <w:rFonts w:ascii="Arial" w:hAnsi="Arial" w:cs="Arial"/>
          <w:sz w:val="20"/>
          <w:szCs w:val="20"/>
          <w:lang w:eastAsia="en-GB"/>
        </w:rPr>
        <w:t>with</w:t>
      </w:r>
      <w:r w:rsidRPr="00B11FDF">
        <w:rPr>
          <w:rFonts w:ascii="Arial" w:hAnsi="Arial" w:cs="Arial"/>
          <w:sz w:val="20"/>
          <w:szCs w:val="20"/>
        </w:rPr>
        <w:t xml:space="preserve"> a worldwide membership from enthusiastic amateurs to those at the top </w:t>
      </w:r>
      <w:r>
        <w:rPr>
          <w:rFonts w:ascii="Arial" w:hAnsi="Arial" w:cs="Arial"/>
          <w:sz w:val="20"/>
          <w:szCs w:val="20"/>
        </w:rPr>
        <w:t xml:space="preserve">of their sector </w:t>
      </w:r>
      <w:r w:rsidRPr="00B11FDF">
        <w:rPr>
          <w:rFonts w:ascii="Arial" w:hAnsi="Arial" w:cs="Arial"/>
          <w:sz w:val="20"/>
          <w:szCs w:val="20"/>
        </w:rPr>
        <w:t>in academia, business, education and government.</w:t>
      </w:r>
    </w:p>
    <w:p w:rsidR="00E95173" w:rsidRPr="00B11FDF" w:rsidRDefault="00E95173" w:rsidP="002A4E98">
      <w:pPr>
        <w:rPr>
          <w:rFonts w:ascii="Arial" w:hAnsi="Arial" w:cs="Arial"/>
          <w:sz w:val="20"/>
          <w:szCs w:val="20"/>
        </w:rPr>
      </w:pPr>
      <w:r w:rsidRPr="00B11FDF">
        <w:rPr>
          <w:rFonts w:ascii="Arial" w:hAnsi="Arial" w:cs="Arial"/>
          <w:sz w:val="20"/>
          <w:szCs w:val="20"/>
        </w:rPr>
        <w:t>Our purpose is to gather, inspire, guide, represent and celebrate all who share a passion for physics. And, in our role as a charity, we’re here to ensure that physics delivers on its exceptional potential to benefit society.</w:t>
      </w:r>
    </w:p>
    <w:p w:rsidR="00D51169" w:rsidRDefault="00D51169" w:rsidP="002A4E98">
      <w:pPr>
        <w:rPr>
          <w:rFonts w:ascii="Arial" w:hAnsi="Arial" w:cs="Arial"/>
          <w:sz w:val="20"/>
          <w:szCs w:val="20"/>
        </w:rPr>
      </w:pPr>
      <w:r w:rsidRPr="00D51169">
        <w:rPr>
          <w:rFonts w:ascii="Arial" w:hAnsi="Arial" w:cs="Arial"/>
          <w:sz w:val="20"/>
          <w:szCs w:val="20"/>
        </w:rPr>
        <w:t xml:space="preserve">This is an exciting time to join the team in our central London office.  We are writing a new five-year strategy, with an integral part of the current strategy completed which was our move to the heart of the redevelopment in King’s Cross. Our offices are close to partners such as Wellcome and Google, and we are seeking new talent to help us create a contemporary organisation that is fit for the future. </w:t>
      </w:r>
    </w:p>
    <w:p w:rsidR="00261037" w:rsidRPr="00261037" w:rsidRDefault="00261037" w:rsidP="002A4E98">
      <w:pPr>
        <w:rPr>
          <w:rFonts w:ascii="Arial" w:hAnsi="Arial" w:cs="Arial"/>
          <w:sz w:val="20"/>
          <w:szCs w:val="20"/>
        </w:rPr>
      </w:pPr>
      <w:r w:rsidRPr="00261037">
        <w:rPr>
          <w:rFonts w:ascii="Arial" w:hAnsi="Arial" w:cs="Arial"/>
          <w:sz w:val="20"/>
          <w:szCs w:val="20"/>
        </w:rPr>
        <w:lastRenderedPageBreak/>
        <w:t>In addition to a competitive salary and professional development opportunities, we offer employees a comprehensive benefits package including an excellent pension scheme, private medical insurance and generous annual leave. We also offer a range of other benefits including childcare vouchers, gym membership and interest free season ticket loans.</w:t>
      </w:r>
    </w:p>
    <w:p w:rsidR="009C7058" w:rsidRDefault="00261037" w:rsidP="002A4E98">
      <w:pPr>
        <w:rPr>
          <w:rFonts w:ascii="Arial" w:hAnsi="Arial" w:cs="Arial"/>
          <w:sz w:val="20"/>
          <w:szCs w:val="20"/>
        </w:rPr>
      </w:pPr>
      <w:r w:rsidRPr="00261037">
        <w:rPr>
          <w:rFonts w:ascii="Arial" w:hAnsi="Arial" w:cs="Arial"/>
          <w:sz w:val="20"/>
          <w:szCs w:val="20"/>
        </w:rPr>
        <w:t xml:space="preserve">For further information on this role and to apply please visit the </w:t>
      </w:r>
      <w:hyperlink r:id="rId8" w:history="1">
        <w:r w:rsidRPr="00261037">
          <w:rPr>
            <w:rStyle w:val="Hyperlink"/>
            <w:rFonts w:ascii="Arial" w:hAnsi="Arial" w:cs="Arial"/>
            <w:sz w:val="20"/>
            <w:szCs w:val="20"/>
          </w:rPr>
          <w:t>IOP Jobs website</w:t>
        </w:r>
      </w:hyperlink>
      <w:r w:rsidRPr="00261037">
        <w:rPr>
          <w:rFonts w:ascii="Arial" w:hAnsi="Arial" w:cs="Arial"/>
          <w:sz w:val="20"/>
          <w:szCs w:val="20"/>
        </w:rPr>
        <w:t>.</w:t>
      </w:r>
    </w:p>
    <w:p w:rsidR="009C7058" w:rsidRDefault="009C7058" w:rsidP="009C7058">
      <w:pPr>
        <w:pStyle w:val="NoSpacing"/>
      </w:pPr>
    </w:p>
    <w:p w:rsidR="009C7058" w:rsidRPr="009C7058" w:rsidRDefault="009C7058" w:rsidP="009C7058">
      <w:pPr>
        <w:pStyle w:val="NoSpacing"/>
        <w:rPr>
          <w:rFonts w:ascii="Arial" w:hAnsi="Arial" w:cs="Arial"/>
          <w:sz w:val="20"/>
          <w:szCs w:val="20"/>
        </w:rPr>
      </w:pPr>
      <w:r>
        <w:rPr>
          <w:rFonts w:ascii="Arial" w:hAnsi="Arial" w:cs="Arial"/>
          <w:b/>
          <w:sz w:val="20"/>
          <w:szCs w:val="20"/>
        </w:rPr>
        <w:t>Contract:</w:t>
      </w:r>
      <w:r w:rsidR="00794B83">
        <w:rPr>
          <w:rFonts w:ascii="Arial" w:hAnsi="Arial" w:cs="Arial"/>
          <w:b/>
          <w:sz w:val="20"/>
          <w:szCs w:val="20"/>
        </w:rPr>
        <w:t xml:space="preserve"> Fixed 9 Month Maternity Cover</w:t>
      </w:r>
    </w:p>
    <w:p w:rsidR="00794B83" w:rsidRDefault="00C02832" w:rsidP="009C7058">
      <w:pPr>
        <w:pStyle w:val="NoSpacing"/>
        <w:rPr>
          <w:rFonts w:ascii="Arial" w:hAnsi="Arial" w:cs="Arial"/>
          <w:b/>
          <w:sz w:val="20"/>
        </w:rPr>
      </w:pPr>
      <w:r w:rsidRPr="009C7058">
        <w:rPr>
          <w:rFonts w:ascii="Arial" w:hAnsi="Arial" w:cs="Arial"/>
          <w:b/>
          <w:sz w:val="20"/>
          <w:szCs w:val="20"/>
        </w:rPr>
        <w:t>Hours</w:t>
      </w:r>
      <w:r w:rsidR="009C7058" w:rsidRPr="009C7058">
        <w:rPr>
          <w:rFonts w:ascii="Arial" w:hAnsi="Arial" w:cs="Arial"/>
          <w:b/>
          <w:sz w:val="20"/>
          <w:szCs w:val="20"/>
        </w:rPr>
        <w:t xml:space="preserve">: </w:t>
      </w:r>
      <w:r w:rsidR="00794B83" w:rsidRPr="00794B83">
        <w:rPr>
          <w:rFonts w:ascii="Arial" w:hAnsi="Arial" w:cs="Arial"/>
          <w:b/>
          <w:sz w:val="20"/>
        </w:rPr>
        <w:t>0.6 FTE</w:t>
      </w:r>
      <w:r w:rsidR="000833FA">
        <w:rPr>
          <w:rFonts w:ascii="Arial" w:hAnsi="Arial" w:cs="Arial"/>
          <w:b/>
          <w:sz w:val="20"/>
        </w:rPr>
        <w:t xml:space="preserve"> (21 hours per week) </w:t>
      </w:r>
      <w:bookmarkStart w:id="0" w:name="_GoBack"/>
      <w:bookmarkEnd w:id="0"/>
    </w:p>
    <w:p w:rsidR="009C7058" w:rsidRDefault="00261037" w:rsidP="009C7058">
      <w:pPr>
        <w:pStyle w:val="NoSpacing"/>
        <w:rPr>
          <w:rFonts w:ascii="Arial" w:hAnsi="Arial" w:cs="Arial"/>
          <w:b/>
          <w:sz w:val="20"/>
          <w:szCs w:val="20"/>
        </w:rPr>
      </w:pPr>
      <w:r w:rsidRPr="009C7058">
        <w:rPr>
          <w:rFonts w:ascii="Arial" w:hAnsi="Arial" w:cs="Arial"/>
          <w:b/>
          <w:sz w:val="20"/>
          <w:szCs w:val="20"/>
        </w:rPr>
        <w:t>Salary</w:t>
      </w:r>
      <w:r w:rsidR="009C7058" w:rsidRPr="009C7058">
        <w:rPr>
          <w:rFonts w:ascii="Arial" w:hAnsi="Arial" w:cs="Arial"/>
          <w:b/>
          <w:sz w:val="20"/>
          <w:szCs w:val="20"/>
        </w:rPr>
        <w:t xml:space="preserve">: </w:t>
      </w:r>
      <w:r w:rsidR="000833FA">
        <w:rPr>
          <w:rStyle w:val="Strong"/>
          <w:rFonts w:ascii="Arial" w:hAnsi="Arial" w:cs="Arial"/>
          <w:color w:val="000000"/>
          <w:sz w:val="20"/>
          <w:szCs w:val="20"/>
        </w:rPr>
        <w:t>£33,625 - £35,307 (pro-rata)</w:t>
      </w:r>
      <w:r w:rsidR="009C7058" w:rsidRPr="009C7058">
        <w:rPr>
          <w:rFonts w:ascii="Arial" w:hAnsi="Arial" w:cs="Arial"/>
          <w:b/>
          <w:sz w:val="20"/>
          <w:szCs w:val="20"/>
        </w:rPr>
        <w:br/>
        <w:t>Grade:</w:t>
      </w:r>
      <w:r w:rsidR="000833FA">
        <w:rPr>
          <w:rFonts w:ascii="Arial" w:hAnsi="Arial" w:cs="Arial"/>
          <w:b/>
          <w:sz w:val="20"/>
          <w:szCs w:val="20"/>
        </w:rPr>
        <w:t xml:space="preserve"> B</w:t>
      </w:r>
    </w:p>
    <w:p w:rsidR="00261037" w:rsidRPr="009C7058" w:rsidRDefault="00261037" w:rsidP="009C7058">
      <w:pPr>
        <w:pStyle w:val="NoSpacing"/>
        <w:rPr>
          <w:rFonts w:ascii="Arial" w:hAnsi="Arial" w:cs="Arial"/>
          <w:b/>
          <w:sz w:val="20"/>
          <w:szCs w:val="20"/>
        </w:rPr>
      </w:pPr>
      <w:r w:rsidRPr="009C7058">
        <w:rPr>
          <w:rFonts w:ascii="Arial" w:hAnsi="Arial" w:cs="Arial"/>
          <w:b/>
          <w:sz w:val="20"/>
          <w:szCs w:val="20"/>
        </w:rPr>
        <w:br/>
        <w:t>Closing date for applications</w:t>
      </w:r>
      <w:r w:rsidR="009C7058" w:rsidRPr="009C7058">
        <w:rPr>
          <w:rFonts w:ascii="Arial" w:hAnsi="Arial" w:cs="Arial"/>
          <w:b/>
          <w:sz w:val="20"/>
          <w:szCs w:val="20"/>
        </w:rPr>
        <w:t xml:space="preserve">: </w:t>
      </w:r>
      <w:r w:rsidRPr="009C7058">
        <w:rPr>
          <w:rFonts w:ascii="Arial" w:hAnsi="Arial" w:cs="Arial"/>
          <w:b/>
          <w:sz w:val="20"/>
          <w:szCs w:val="20"/>
        </w:rPr>
        <w:br/>
        <w:t>Interview date:</w:t>
      </w:r>
    </w:p>
    <w:p w:rsidR="009C7058" w:rsidRDefault="009C7058" w:rsidP="009C7058">
      <w:pPr>
        <w:pStyle w:val="NoSpacing"/>
        <w:rPr>
          <w:b/>
        </w:rPr>
      </w:pPr>
    </w:p>
    <w:p w:rsidR="009C7058" w:rsidRDefault="009C7058" w:rsidP="009C7058">
      <w:pPr>
        <w:pStyle w:val="NoSpacing"/>
        <w:rPr>
          <w:b/>
        </w:rPr>
      </w:pPr>
    </w:p>
    <w:p w:rsidR="00261037" w:rsidRPr="00261037" w:rsidRDefault="00261037" w:rsidP="002A4E98">
      <w:pPr>
        <w:rPr>
          <w:rFonts w:ascii="Arial" w:hAnsi="Arial" w:cs="Arial"/>
          <w:i/>
          <w:sz w:val="20"/>
          <w:szCs w:val="20"/>
        </w:rPr>
      </w:pPr>
      <w:r w:rsidRPr="00261037">
        <w:rPr>
          <w:rFonts w:ascii="Arial" w:hAnsi="Arial" w:cs="Arial"/>
          <w:i/>
          <w:sz w:val="20"/>
          <w:szCs w:val="20"/>
        </w:rPr>
        <w:t>The Institute of Physics is a</w:t>
      </w:r>
      <w:r>
        <w:rPr>
          <w:rFonts w:ascii="Arial" w:hAnsi="Arial" w:cs="Arial"/>
          <w:i/>
          <w:sz w:val="20"/>
          <w:szCs w:val="20"/>
        </w:rPr>
        <w:t xml:space="preserve">n equal opportunities employer. </w:t>
      </w:r>
      <w:r w:rsidRPr="00261037">
        <w:rPr>
          <w:rFonts w:ascii="Arial" w:hAnsi="Arial" w:cs="Arial"/>
          <w:i/>
          <w:sz w:val="20"/>
          <w:szCs w:val="20"/>
        </w:rPr>
        <w:t>We request no contact from agencies or media sales.</w:t>
      </w:r>
    </w:p>
    <w:p w:rsidR="00261037" w:rsidRPr="00261037" w:rsidRDefault="00261037" w:rsidP="00261037">
      <w:pPr>
        <w:jc w:val="both"/>
        <w:rPr>
          <w:rFonts w:ascii="Arial" w:hAnsi="Arial" w:cs="Arial"/>
          <w:sz w:val="20"/>
          <w:szCs w:val="20"/>
        </w:rPr>
      </w:pPr>
    </w:p>
    <w:sectPr w:rsidR="00261037" w:rsidRPr="002610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64" w:rsidRDefault="00171A64" w:rsidP="00261037">
      <w:pPr>
        <w:spacing w:after="0" w:line="240" w:lineRule="auto"/>
      </w:pPr>
      <w:r>
        <w:separator/>
      </w:r>
    </w:p>
  </w:endnote>
  <w:endnote w:type="continuationSeparator" w:id="0">
    <w:p w:rsidR="00171A64" w:rsidRDefault="00171A64" w:rsidP="0026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64" w:rsidRDefault="00171A64" w:rsidP="00261037">
      <w:pPr>
        <w:spacing w:after="0" w:line="240" w:lineRule="auto"/>
      </w:pPr>
      <w:r>
        <w:separator/>
      </w:r>
    </w:p>
  </w:footnote>
  <w:footnote w:type="continuationSeparator" w:id="0">
    <w:p w:rsidR="00171A64" w:rsidRDefault="00171A64" w:rsidP="00261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37" w:rsidRDefault="00261037">
    <w:pPr>
      <w:pStyle w:val="Header"/>
    </w:pPr>
    <w:r>
      <w:rPr>
        <w:noProof/>
        <w:lang w:eastAsia="en-GB"/>
      </w:rPr>
      <w:drawing>
        <wp:inline distT="0" distB="0" distL="0" distR="0" wp14:anchorId="7B4A39B3" wp14:editId="6994945E">
          <wp:extent cx="3381375" cy="350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 london (rgb).jpg"/>
                  <pic:cNvPicPr/>
                </pic:nvPicPr>
                <pic:blipFill>
                  <a:blip r:embed="rId1">
                    <a:extLst>
                      <a:ext uri="{28A0092B-C50C-407E-A947-70E740481C1C}">
                        <a14:useLocalDpi xmlns:a14="http://schemas.microsoft.com/office/drawing/2010/main" val="0"/>
                      </a:ext>
                    </a:extLst>
                  </a:blip>
                  <a:stretch>
                    <a:fillRect/>
                  </a:stretch>
                </pic:blipFill>
                <pic:spPr>
                  <a:xfrm>
                    <a:off x="0" y="0"/>
                    <a:ext cx="3405104" cy="352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41E37"/>
    <w:multiLevelType w:val="hybridMultilevel"/>
    <w:tmpl w:val="CA744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9A270C"/>
    <w:multiLevelType w:val="hybridMultilevel"/>
    <w:tmpl w:val="60B2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37"/>
    <w:rsid w:val="000833FA"/>
    <w:rsid w:val="001378B5"/>
    <w:rsid w:val="00171A64"/>
    <w:rsid w:val="00261037"/>
    <w:rsid w:val="002A4E98"/>
    <w:rsid w:val="002D0728"/>
    <w:rsid w:val="002F5536"/>
    <w:rsid w:val="003237BF"/>
    <w:rsid w:val="00410E39"/>
    <w:rsid w:val="00657E0D"/>
    <w:rsid w:val="006A6673"/>
    <w:rsid w:val="00794B83"/>
    <w:rsid w:val="009C7058"/>
    <w:rsid w:val="00A47174"/>
    <w:rsid w:val="00B276E2"/>
    <w:rsid w:val="00C02832"/>
    <w:rsid w:val="00C35CF3"/>
    <w:rsid w:val="00D51169"/>
    <w:rsid w:val="00E95173"/>
    <w:rsid w:val="00FC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037"/>
  </w:style>
  <w:style w:type="paragraph" w:styleId="Footer">
    <w:name w:val="footer"/>
    <w:basedOn w:val="Normal"/>
    <w:link w:val="FooterChar"/>
    <w:uiPriority w:val="99"/>
    <w:unhideWhenUsed/>
    <w:rsid w:val="00261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037"/>
  </w:style>
  <w:style w:type="paragraph" w:styleId="BalloonText">
    <w:name w:val="Balloon Text"/>
    <w:basedOn w:val="Normal"/>
    <w:link w:val="BalloonTextChar"/>
    <w:uiPriority w:val="99"/>
    <w:semiHidden/>
    <w:unhideWhenUsed/>
    <w:rsid w:val="0026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037"/>
    <w:rPr>
      <w:rFonts w:ascii="Tahoma" w:hAnsi="Tahoma" w:cs="Tahoma"/>
      <w:sz w:val="16"/>
      <w:szCs w:val="16"/>
    </w:rPr>
  </w:style>
  <w:style w:type="character" w:styleId="Strong">
    <w:name w:val="Strong"/>
    <w:basedOn w:val="DefaultParagraphFont"/>
    <w:uiPriority w:val="22"/>
    <w:qFormat/>
    <w:rsid w:val="00261037"/>
    <w:rPr>
      <w:b/>
      <w:bCs/>
    </w:rPr>
  </w:style>
  <w:style w:type="character" w:customStyle="1" w:styleId="vacancyvalue">
    <w:name w:val="vacancy_value"/>
    <w:basedOn w:val="DefaultParagraphFont"/>
    <w:rsid w:val="00261037"/>
  </w:style>
  <w:style w:type="character" w:styleId="Hyperlink">
    <w:name w:val="Hyperlink"/>
    <w:basedOn w:val="DefaultParagraphFont"/>
    <w:uiPriority w:val="99"/>
    <w:unhideWhenUsed/>
    <w:rsid w:val="00261037"/>
    <w:rPr>
      <w:color w:val="0000FF" w:themeColor="hyperlink"/>
      <w:u w:val="single"/>
    </w:rPr>
  </w:style>
  <w:style w:type="paragraph" w:styleId="NoSpacing">
    <w:name w:val="No Spacing"/>
    <w:uiPriority w:val="1"/>
    <w:qFormat/>
    <w:rsid w:val="009C7058"/>
    <w:pPr>
      <w:spacing w:after="0" w:line="240" w:lineRule="auto"/>
    </w:pPr>
  </w:style>
  <w:style w:type="paragraph" w:styleId="ListParagraph">
    <w:name w:val="List Paragraph"/>
    <w:basedOn w:val="Normal"/>
    <w:uiPriority w:val="34"/>
    <w:qFormat/>
    <w:rsid w:val="006A6673"/>
    <w:pPr>
      <w:spacing w:after="0" w:line="240" w:lineRule="auto"/>
      <w:ind w:left="720"/>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037"/>
  </w:style>
  <w:style w:type="paragraph" w:styleId="Footer">
    <w:name w:val="footer"/>
    <w:basedOn w:val="Normal"/>
    <w:link w:val="FooterChar"/>
    <w:uiPriority w:val="99"/>
    <w:unhideWhenUsed/>
    <w:rsid w:val="00261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037"/>
  </w:style>
  <w:style w:type="paragraph" w:styleId="BalloonText">
    <w:name w:val="Balloon Text"/>
    <w:basedOn w:val="Normal"/>
    <w:link w:val="BalloonTextChar"/>
    <w:uiPriority w:val="99"/>
    <w:semiHidden/>
    <w:unhideWhenUsed/>
    <w:rsid w:val="0026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037"/>
    <w:rPr>
      <w:rFonts w:ascii="Tahoma" w:hAnsi="Tahoma" w:cs="Tahoma"/>
      <w:sz w:val="16"/>
      <w:szCs w:val="16"/>
    </w:rPr>
  </w:style>
  <w:style w:type="character" w:styleId="Strong">
    <w:name w:val="Strong"/>
    <w:basedOn w:val="DefaultParagraphFont"/>
    <w:uiPriority w:val="22"/>
    <w:qFormat/>
    <w:rsid w:val="00261037"/>
    <w:rPr>
      <w:b/>
      <w:bCs/>
    </w:rPr>
  </w:style>
  <w:style w:type="character" w:customStyle="1" w:styleId="vacancyvalue">
    <w:name w:val="vacancy_value"/>
    <w:basedOn w:val="DefaultParagraphFont"/>
    <w:rsid w:val="00261037"/>
  </w:style>
  <w:style w:type="character" w:styleId="Hyperlink">
    <w:name w:val="Hyperlink"/>
    <w:basedOn w:val="DefaultParagraphFont"/>
    <w:uiPriority w:val="99"/>
    <w:unhideWhenUsed/>
    <w:rsid w:val="00261037"/>
    <w:rPr>
      <w:color w:val="0000FF" w:themeColor="hyperlink"/>
      <w:u w:val="single"/>
    </w:rPr>
  </w:style>
  <w:style w:type="paragraph" w:styleId="NoSpacing">
    <w:name w:val="No Spacing"/>
    <w:uiPriority w:val="1"/>
    <w:qFormat/>
    <w:rsid w:val="009C7058"/>
    <w:pPr>
      <w:spacing w:after="0" w:line="240" w:lineRule="auto"/>
    </w:pPr>
  </w:style>
  <w:style w:type="paragraph" w:styleId="ListParagraph">
    <w:name w:val="List Paragraph"/>
    <w:basedOn w:val="Normal"/>
    <w:uiPriority w:val="34"/>
    <w:qFormat/>
    <w:rsid w:val="006A6673"/>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pjobs.org/curr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Physics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Burgess</dc:creator>
  <cp:lastModifiedBy>Bethany Burgess</cp:lastModifiedBy>
  <cp:revision>5</cp:revision>
  <dcterms:created xsi:type="dcterms:W3CDTF">2019-05-15T10:10:00Z</dcterms:created>
  <dcterms:modified xsi:type="dcterms:W3CDTF">2019-05-15T10:50:00Z</dcterms:modified>
</cp:coreProperties>
</file>